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5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9"/>
        <w:gridCol w:w="4680"/>
      </w:tblGrid>
      <w:tr w:rsidR="000A119B" w:rsidRPr="007722F5" w14:paraId="2C95244B" w14:textId="77777777" w:rsidTr="00483E7B">
        <w:trPr>
          <w:trHeight w:val="1620"/>
        </w:trPr>
        <w:tc>
          <w:tcPr>
            <w:tcW w:w="10059" w:type="dxa"/>
            <w:gridSpan w:val="2"/>
          </w:tcPr>
          <w:p w14:paraId="6EEA463A" w14:textId="77777777" w:rsidR="000A119B" w:rsidRPr="007722F5" w:rsidRDefault="000A119B" w:rsidP="00483E7B">
            <w:pPr>
              <w:pStyle w:val="TableParagraph"/>
              <w:spacing w:before="0" w:line="247" w:lineRule="exact"/>
              <w:ind w:left="2921"/>
            </w:pPr>
            <w:bookmarkStart w:id="0" w:name="_Hlk187698148"/>
            <w:bookmarkEnd w:id="0"/>
            <w:r w:rsidRPr="007722F5">
              <w:rPr>
                <w:noProof/>
              </w:rPr>
              <w:drawing>
                <wp:anchor distT="0" distB="0" distL="0" distR="0" simplePos="0" relativeHeight="251659264" behindDoc="0" locked="0" layoutInCell="1" allowOverlap="1" wp14:anchorId="3C8BF8AB" wp14:editId="31CDAE11">
                  <wp:simplePos x="0" y="0"/>
                  <wp:positionH relativeFrom="page">
                    <wp:posOffset>210185</wp:posOffset>
                  </wp:positionH>
                  <wp:positionV relativeFrom="paragraph">
                    <wp:posOffset>41910</wp:posOffset>
                  </wp:positionV>
                  <wp:extent cx="1509140" cy="936688"/>
                  <wp:effectExtent l="0" t="0" r="0" b="0"/>
                  <wp:wrapNone/>
                  <wp:docPr id="1" name="image1.jpeg" descr="U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C logo"/>
                          <pic:cNvPicPr/>
                        </pic:nvPicPr>
                        <pic:blipFill>
                          <a:blip r:embed="rId5" cstate="print"/>
                          <a:stretch>
                            <a:fillRect/>
                          </a:stretch>
                        </pic:blipFill>
                        <pic:spPr>
                          <a:xfrm>
                            <a:off x="0" y="0"/>
                            <a:ext cx="1509140" cy="936688"/>
                          </a:xfrm>
                          <a:prstGeom prst="rect">
                            <a:avLst/>
                          </a:prstGeom>
                        </pic:spPr>
                      </pic:pic>
                    </a:graphicData>
                  </a:graphic>
                </wp:anchor>
              </w:drawing>
            </w:r>
            <w:r w:rsidRPr="007722F5">
              <w:t>UNIVERSITY OF CINCINNATI COLLEGE OF MEDICINE</w:t>
            </w:r>
          </w:p>
        </w:tc>
      </w:tr>
      <w:tr w:rsidR="000A119B" w:rsidRPr="007722F5" w14:paraId="57E6D781" w14:textId="77777777" w:rsidTr="00C00294">
        <w:trPr>
          <w:trHeight w:val="1331"/>
        </w:trPr>
        <w:tc>
          <w:tcPr>
            <w:tcW w:w="5379" w:type="dxa"/>
          </w:tcPr>
          <w:p w14:paraId="709E2995" w14:textId="6A549E9F" w:rsidR="000A119B" w:rsidRPr="007722F5" w:rsidRDefault="000A119B" w:rsidP="00483E7B">
            <w:pPr>
              <w:pStyle w:val="TableParagraph"/>
              <w:spacing w:before="0" w:line="247" w:lineRule="exact"/>
              <w:ind w:left="105"/>
              <w:rPr>
                <w:i/>
              </w:rPr>
            </w:pPr>
            <w:r w:rsidRPr="007722F5">
              <w:t xml:space="preserve">POLICY TITLE: </w:t>
            </w:r>
            <w:r w:rsidRPr="007722F5">
              <w:rPr>
                <w:i/>
              </w:rPr>
              <w:t>Examination Policy for Phase 1</w:t>
            </w:r>
          </w:p>
        </w:tc>
        <w:tc>
          <w:tcPr>
            <w:tcW w:w="4680" w:type="dxa"/>
          </w:tcPr>
          <w:p w14:paraId="7EAE3F3F" w14:textId="77777777" w:rsidR="000A119B" w:rsidRPr="007722F5" w:rsidRDefault="000A119B" w:rsidP="00483E7B">
            <w:pPr>
              <w:pStyle w:val="TableParagraph"/>
              <w:spacing w:before="0" w:line="247" w:lineRule="exact"/>
              <w:ind w:left="103"/>
              <w:rPr>
                <w:i/>
              </w:rPr>
            </w:pPr>
            <w:r w:rsidRPr="007722F5">
              <w:t xml:space="preserve">APPROVAL DATE: </w:t>
            </w:r>
            <w:r w:rsidRPr="007722F5">
              <w:rPr>
                <w:i/>
              </w:rPr>
              <w:t>June 7, 2018</w:t>
            </w:r>
          </w:p>
          <w:p w14:paraId="20181B95" w14:textId="1C3E99ED" w:rsidR="00C00294" w:rsidRPr="007722F5" w:rsidRDefault="000A119B" w:rsidP="00483E7B">
            <w:pPr>
              <w:pStyle w:val="TableParagraph"/>
              <w:spacing w:before="0" w:line="247" w:lineRule="exact"/>
              <w:ind w:left="103"/>
              <w:rPr>
                <w:i/>
              </w:rPr>
            </w:pPr>
            <w:r w:rsidRPr="007722F5">
              <w:rPr>
                <w:i/>
              </w:rPr>
              <w:t>Revised April 1, 2021</w:t>
            </w:r>
            <w:r w:rsidR="00C00294" w:rsidRPr="007722F5">
              <w:rPr>
                <w:i/>
              </w:rPr>
              <w:t>;</w:t>
            </w:r>
            <w:r w:rsidRPr="007722F5">
              <w:rPr>
                <w:i/>
              </w:rPr>
              <w:t xml:space="preserve"> July 1, 2021</w:t>
            </w:r>
            <w:r w:rsidR="00C00294" w:rsidRPr="007722F5">
              <w:rPr>
                <w:i/>
              </w:rPr>
              <w:t xml:space="preserve">; </w:t>
            </w:r>
            <w:r w:rsidRPr="007722F5">
              <w:rPr>
                <w:i/>
              </w:rPr>
              <w:t>May 5, 2022</w:t>
            </w:r>
            <w:r w:rsidR="00C00294" w:rsidRPr="007722F5">
              <w:rPr>
                <w:i/>
              </w:rPr>
              <w:t xml:space="preserve">; </w:t>
            </w:r>
            <w:r w:rsidRPr="007722F5">
              <w:rPr>
                <w:i/>
              </w:rPr>
              <w:t>October 6, 2022</w:t>
            </w:r>
            <w:r w:rsidR="00C00294" w:rsidRPr="007722F5">
              <w:rPr>
                <w:i/>
              </w:rPr>
              <w:t xml:space="preserve">; </w:t>
            </w:r>
            <w:r w:rsidRPr="007722F5">
              <w:rPr>
                <w:i/>
              </w:rPr>
              <w:t>December 1, 2022</w:t>
            </w:r>
            <w:r w:rsidR="00C00294" w:rsidRPr="007722F5">
              <w:rPr>
                <w:i/>
              </w:rPr>
              <w:t xml:space="preserve">; </w:t>
            </w:r>
            <w:r w:rsidRPr="007722F5">
              <w:rPr>
                <w:i/>
              </w:rPr>
              <w:t>December 7, 2023</w:t>
            </w:r>
            <w:r w:rsidR="00C00294" w:rsidRPr="007722F5">
              <w:rPr>
                <w:i/>
              </w:rPr>
              <w:t xml:space="preserve">; </w:t>
            </w:r>
            <w:r w:rsidRPr="007722F5">
              <w:rPr>
                <w:i/>
              </w:rPr>
              <w:t>April 4, 2024</w:t>
            </w:r>
            <w:r w:rsidR="00C00294" w:rsidRPr="007722F5">
              <w:rPr>
                <w:i/>
              </w:rPr>
              <w:t xml:space="preserve">; </w:t>
            </w:r>
            <w:r w:rsidRPr="007722F5">
              <w:rPr>
                <w:i/>
              </w:rPr>
              <w:t>August 1, 2024</w:t>
            </w:r>
            <w:r w:rsidR="00C00294" w:rsidRPr="007722F5">
              <w:rPr>
                <w:i/>
              </w:rPr>
              <w:t xml:space="preserve">; </w:t>
            </w:r>
            <w:r w:rsidRPr="007722F5">
              <w:rPr>
                <w:i/>
              </w:rPr>
              <w:t>January 9, 2025</w:t>
            </w:r>
            <w:r w:rsidR="00C00294" w:rsidRPr="007722F5">
              <w:rPr>
                <w:i/>
              </w:rPr>
              <w:t>, July 14, 2026</w:t>
            </w:r>
          </w:p>
        </w:tc>
      </w:tr>
      <w:tr w:rsidR="000A119B" w:rsidRPr="007722F5" w14:paraId="32AD4710" w14:textId="77777777" w:rsidTr="00C00294">
        <w:trPr>
          <w:trHeight w:val="494"/>
        </w:trPr>
        <w:tc>
          <w:tcPr>
            <w:tcW w:w="5379" w:type="dxa"/>
          </w:tcPr>
          <w:p w14:paraId="4DE6486E" w14:textId="1BA2BF7B" w:rsidR="000A119B" w:rsidRPr="007722F5" w:rsidRDefault="000A119B" w:rsidP="00483E7B">
            <w:pPr>
              <w:pStyle w:val="TableParagraph"/>
              <w:spacing w:before="0" w:line="242" w:lineRule="auto"/>
              <w:ind w:left="105" w:right="152"/>
              <w:rPr>
                <w:i/>
              </w:rPr>
            </w:pPr>
            <w:r w:rsidRPr="007722F5">
              <w:t xml:space="preserve">RESPONSIBLE ACADEMIC UNIT(s): </w:t>
            </w:r>
            <w:r w:rsidRPr="007722F5">
              <w:rPr>
                <w:i/>
              </w:rPr>
              <w:t>Office of Curriculum Management and Integration</w:t>
            </w:r>
          </w:p>
        </w:tc>
        <w:tc>
          <w:tcPr>
            <w:tcW w:w="4680" w:type="dxa"/>
          </w:tcPr>
          <w:p w14:paraId="16757244" w14:textId="77777777" w:rsidR="000A119B" w:rsidRPr="007722F5" w:rsidRDefault="000A119B" w:rsidP="00483E7B">
            <w:pPr>
              <w:pStyle w:val="TableParagraph"/>
              <w:spacing w:before="0" w:line="247" w:lineRule="exact"/>
              <w:ind w:left="103"/>
              <w:rPr>
                <w:i/>
              </w:rPr>
            </w:pPr>
            <w:r w:rsidRPr="007722F5">
              <w:t xml:space="preserve">APPLIES TO: </w:t>
            </w:r>
            <w:r w:rsidRPr="007722F5">
              <w:rPr>
                <w:i/>
              </w:rPr>
              <w:t>Phase 1 Students</w:t>
            </w:r>
          </w:p>
        </w:tc>
      </w:tr>
    </w:tbl>
    <w:p w14:paraId="75D6C335" w14:textId="77777777" w:rsidR="006751B4" w:rsidRPr="007722F5" w:rsidRDefault="006751B4" w:rsidP="00E71DFF">
      <w:pPr>
        <w:pStyle w:val="Heading1"/>
        <w:rPr>
          <w:b/>
          <w:bCs/>
          <w:color w:val="auto"/>
          <w:sz w:val="24"/>
          <w:szCs w:val="24"/>
        </w:rPr>
      </w:pPr>
    </w:p>
    <w:p w14:paraId="6261C7F5" w14:textId="1FA0C5F3" w:rsidR="00E3310B" w:rsidRPr="007722F5" w:rsidRDefault="00E3310B" w:rsidP="00E71DFF">
      <w:pPr>
        <w:pStyle w:val="Heading1"/>
        <w:rPr>
          <w:b/>
          <w:bCs/>
          <w:color w:val="auto"/>
        </w:rPr>
      </w:pPr>
      <w:r w:rsidRPr="007722F5">
        <w:rPr>
          <w:b/>
          <w:bCs/>
          <w:color w:val="auto"/>
        </w:rPr>
        <w:t>Policy Statement</w:t>
      </w:r>
    </w:p>
    <w:p w14:paraId="68D094C0" w14:textId="77777777" w:rsidR="00CC25CA" w:rsidRPr="007722F5" w:rsidRDefault="00CC25CA" w:rsidP="00CC25CA"/>
    <w:p w14:paraId="6F87BD47" w14:textId="6E81135C" w:rsidR="00092FB6" w:rsidRPr="007722F5" w:rsidRDefault="007C0CFE" w:rsidP="00CC25CA">
      <w:pPr>
        <w:rPr>
          <w:sz w:val="24"/>
          <w:szCs w:val="24"/>
        </w:rPr>
      </w:pPr>
      <w:r w:rsidRPr="007722F5">
        <w:rPr>
          <w:sz w:val="24"/>
          <w:szCs w:val="24"/>
        </w:rPr>
        <w:t>The</w:t>
      </w:r>
      <w:r w:rsidR="00E1447B" w:rsidRPr="007722F5">
        <w:rPr>
          <w:sz w:val="24"/>
          <w:szCs w:val="24"/>
        </w:rPr>
        <w:t xml:space="preserve"> following </w:t>
      </w:r>
      <w:r w:rsidR="000D6187" w:rsidRPr="007722F5">
        <w:rPr>
          <w:sz w:val="24"/>
          <w:szCs w:val="24"/>
        </w:rPr>
        <w:t>poli</w:t>
      </w:r>
      <w:r w:rsidR="00BD7225" w:rsidRPr="007722F5">
        <w:rPr>
          <w:sz w:val="24"/>
          <w:szCs w:val="24"/>
        </w:rPr>
        <w:t>cy</w:t>
      </w:r>
      <w:r w:rsidR="006F63E1" w:rsidRPr="007722F5">
        <w:rPr>
          <w:sz w:val="24"/>
          <w:szCs w:val="24"/>
        </w:rPr>
        <w:t xml:space="preserve"> appli</w:t>
      </w:r>
      <w:r w:rsidR="00CB2E3E" w:rsidRPr="007722F5">
        <w:rPr>
          <w:sz w:val="24"/>
          <w:szCs w:val="24"/>
        </w:rPr>
        <w:t>es to com</w:t>
      </w:r>
      <w:r w:rsidR="009253E5" w:rsidRPr="007722F5">
        <w:rPr>
          <w:sz w:val="24"/>
          <w:szCs w:val="24"/>
        </w:rPr>
        <w:t>put</w:t>
      </w:r>
      <w:r w:rsidR="009426C2" w:rsidRPr="007722F5">
        <w:rPr>
          <w:sz w:val="24"/>
          <w:szCs w:val="24"/>
        </w:rPr>
        <w:t>er</w:t>
      </w:r>
      <w:r w:rsidR="00041E79" w:rsidRPr="007722F5">
        <w:rPr>
          <w:sz w:val="24"/>
          <w:szCs w:val="24"/>
        </w:rPr>
        <w:t>-</w:t>
      </w:r>
      <w:r w:rsidR="002D1C82" w:rsidRPr="007722F5">
        <w:rPr>
          <w:sz w:val="24"/>
          <w:szCs w:val="24"/>
        </w:rPr>
        <w:t>based examinat</w:t>
      </w:r>
      <w:r w:rsidR="00455980" w:rsidRPr="007722F5">
        <w:rPr>
          <w:sz w:val="24"/>
          <w:szCs w:val="24"/>
        </w:rPr>
        <w:t>ions s</w:t>
      </w:r>
      <w:r w:rsidR="00237017" w:rsidRPr="007722F5">
        <w:rPr>
          <w:sz w:val="24"/>
          <w:szCs w:val="24"/>
        </w:rPr>
        <w:t>tudents</w:t>
      </w:r>
      <w:r w:rsidR="00857C6F" w:rsidRPr="007722F5">
        <w:rPr>
          <w:sz w:val="24"/>
          <w:szCs w:val="24"/>
        </w:rPr>
        <w:t xml:space="preserve"> </w:t>
      </w:r>
      <w:r w:rsidR="00363763" w:rsidRPr="007722F5">
        <w:rPr>
          <w:sz w:val="24"/>
          <w:szCs w:val="24"/>
        </w:rPr>
        <w:t>comp</w:t>
      </w:r>
      <w:r w:rsidR="00335AA9" w:rsidRPr="007722F5">
        <w:rPr>
          <w:sz w:val="24"/>
          <w:szCs w:val="24"/>
        </w:rPr>
        <w:t xml:space="preserve">lete during </w:t>
      </w:r>
      <w:r w:rsidR="00A54D4E" w:rsidRPr="007722F5">
        <w:rPr>
          <w:sz w:val="24"/>
          <w:szCs w:val="24"/>
        </w:rPr>
        <w:t>Phas</w:t>
      </w:r>
      <w:r w:rsidR="00D26895" w:rsidRPr="007722F5">
        <w:rPr>
          <w:sz w:val="24"/>
          <w:szCs w:val="24"/>
        </w:rPr>
        <w:t>e 1 of th</w:t>
      </w:r>
      <w:r w:rsidR="00B35873" w:rsidRPr="007722F5">
        <w:rPr>
          <w:sz w:val="24"/>
          <w:szCs w:val="24"/>
        </w:rPr>
        <w:t>e curricul</w:t>
      </w:r>
      <w:r w:rsidR="00403ECC" w:rsidRPr="007722F5">
        <w:rPr>
          <w:sz w:val="24"/>
          <w:szCs w:val="24"/>
        </w:rPr>
        <w:t xml:space="preserve">um. </w:t>
      </w:r>
      <w:r w:rsidR="009729E1" w:rsidRPr="007722F5">
        <w:rPr>
          <w:sz w:val="24"/>
          <w:szCs w:val="24"/>
        </w:rPr>
        <w:t>Re</w:t>
      </w:r>
      <w:r w:rsidR="00294238" w:rsidRPr="007722F5">
        <w:rPr>
          <w:sz w:val="24"/>
          <w:szCs w:val="24"/>
        </w:rPr>
        <w:t>fer to the</w:t>
      </w:r>
      <w:r w:rsidR="00AA483A" w:rsidRPr="007722F5">
        <w:rPr>
          <w:sz w:val="24"/>
          <w:szCs w:val="24"/>
        </w:rPr>
        <w:t xml:space="preserve"> course syl</w:t>
      </w:r>
      <w:r w:rsidR="006B2484" w:rsidRPr="007722F5">
        <w:rPr>
          <w:sz w:val="24"/>
          <w:szCs w:val="24"/>
        </w:rPr>
        <w:t>labi fo</w:t>
      </w:r>
      <w:r w:rsidR="007E0FE1" w:rsidRPr="007722F5">
        <w:rPr>
          <w:sz w:val="24"/>
          <w:szCs w:val="24"/>
        </w:rPr>
        <w:t xml:space="preserve">r </w:t>
      </w:r>
      <w:r w:rsidR="006A1819" w:rsidRPr="007722F5">
        <w:rPr>
          <w:sz w:val="24"/>
          <w:szCs w:val="24"/>
        </w:rPr>
        <w:t>proc</w:t>
      </w:r>
      <w:r w:rsidR="003445E2" w:rsidRPr="007722F5">
        <w:rPr>
          <w:sz w:val="24"/>
          <w:szCs w:val="24"/>
        </w:rPr>
        <w:t>edures r</w:t>
      </w:r>
      <w:r w:rsidR="005B2A1A" w:rsidRPr="007722F5">
        <w:rPr>
          <w:sz w:val="24"/>
          <w:szCs w:val="24"/>
        </w:rPr>
        <w:t>elated to other</w:t>
      </w:r>
      <w:r w:rsidR="00980104" w:rsidRPr="007722F5">
        <w:rPr>
          <w:sz w:val="24"/>
          <w:szCs w:val="24"/>
        </w:rPr>
        <w:t xml:space="preserve"> assessment</w:t>
      </w:r>
      <w:r w:rsidR="005661E9" w:rsidRPr="007722F5">
        <w:rPr>
          <w:sz w:val="24"/>
          <w:szCs w:val="24"/>
        </w:rPr>
        <w:t xml:space="preserve"> typ</w:t>
      </w:r>
      <w:r w:rsidR="00B66B50" w:rsidRPr="007722F5">
        <w:rPr>
          <w:sz w:val="24"/>
          <w:szCs w:val="24"/>
        </w:rPr>
        <w:t>es (e.</w:t>
      </w:r>
      <w:r w:rsidR="002B48D2" w:rsidRPr="007722F5">
        <w:rPr>
          <w:sz w:val="24"/>
          <w:szCs w:val="24"/>
        </w:rPr>
        <w:t>g. assig</w:t>
      </w:r>
      <w:r w:rsidR="006D6C24" w:rsidRPr="007722F5">
        <w:rPr>
          <w:sz w:val="24"/>
          <w:szCs w:val="24"/>
        </w:rPr>
        <w:t xml:space="preserve">nments, </w:t>
      </w:r>
      <w:r w:rsidR="00630B57" w:rsidRPr="007722F5">
        <w:rPr>
          <w:sz w:val="24"/>
          <w:szCs w:val="24"/>
        </w:rPr>
        <w:t>O</w:t>
      </w:r>
      <w:r w:rsidR="00FF1067" w:rsidRPr="007722F5">
        <w:rPr>
          <w:sz w:val="24"/>
          <w:szCs w:val="24"/>
        </w:rPr>
        <w:t>SC</w:t>
      </w:r>
      <w:r w:rsidR="00F416EC" w:rsidRPr="007722F5">
        <w:rPr>
          <w:sz w:val="24"/>
          <w:szCs w:val="24"/>
        </w:rPr>
        <w:t>Es</w:t>
      </w:r>
      <w:r w:rsidR="00C726FB" w:rsidRPr="007722F5">
        <w:rPr>
          <w:sz w:val="24"/>
          <w:szCs w:val="24"/>
        </w:rPr>
        <w:t xml:space="preserve">, </w:t>
      </w:r>
      <w:proofErr w:type="spellStart"/>
      <w:r w:rsidR="00854748" w:rsidRPr="007722F5">
        <w:rPr>
          <w:sz w:val="24"/>
          <w:szCs w:val="24"/>
        </w:rPr>
        <w:t>prac</w:t>
      </w:r>
      <w:r w:rsidR="008D69B6" w:rsidRPr="007722F5">
        <w:rPr>
          <w:sz w:val="24"/>
          <w:szCs w:val="24"/>
        </w:rPr>
        <w:t>ticals</w:t>
      </w:r>
      <w:proofErr w:type="spellEnd"/>
      <w:r w:rsidR="008D69B6" w:rsidRPr="007722F5">
        <w:rPr>
          <w:sz w:val="24"/>
          <w:szCs w:val="24"/>
        </w:rPr>
        <w:t xml:space="preserve">, </w:t>
      </w:r>
      <w:proofErr w:type="spellStart"/>
      <w:r w:rsidR="008D69B6" w:rsidRPr="007722F5">
        <w:rPr>
          <w:sz w:val="24"/>
          <w:szCs w:val="24"/>
        </w:rPr>
        <w:t>et</w:t>
      </w:r>
      <w:r w:rsidR="00D64E0D" w:rsidRPr="007722F5">
        <w:rPr>
          <w:sz w:val="24"/>
          <w:szCs w:val="24"/>
        </w:rPr>
        <w:t>c</w:t>
      </w:r>
      <w:proofErr w:type="spellEnd"/>
      <w:r w:rsidR="00D64E0D" w:rsidRPr="007722F5">
        <w:rPr>
          <w:sz w:val="24"/>
          <w:szCs w:val="24"/>
        </w:rPr>
        <w:t>)</w:t>
      </w:r>
      <w:r w:rsidR="00DB43D2" w:rsidRPr="007722F5">
        <w:rPr>
          <w:sz w:val="24"/>
          <w:szCs w:val="24"/>
        </w:rPr>
        <w:t>.</w:t>
      </w:r>
    </w:p>
    <w:p w14:paraId="072A7B77" w14:textId="77777777" w:rsidR="00CC25CA" w:rsidRPr="007722F5" w:rsidRDefault="00CC25CA" w:rsidP="00CC25CA">
      <w:pPr>
        <w:rPr>
          <w:sz w:val="24"/>
          <w:szCs w:val="24"/>
        </w:rPr>
      </w:pPr>
    </w:p>
    <w:p w14:paraId="016F82D9" w14:textId="10D1E999" w:rsidR="00D35450" w:rsidRPr="007722F5" w:rsidRDefault="00562BE7" w:rsidP="00CC25CA">
      <w:pPr>
        <w:pStyle w:val="Heading2"/>
        <w:pBdr>
          <w:bottom w:val="single" w:sz="12" w:space="1" w:color="auto"/>
        </w:pBdr>
        <w:rPr>
          <w:rFonts w:eastAsia="Arial"/>
          <w:b/>
          <w:bCs/>
          <w:color w:val="auto"/>
        </w:rPr>
      </w:pPr>
      <w:r w:rsidRPr="007722F5">
        <w:rPr>
          <w:rFonts w:eastAsia="Arial"/>
          <w:b/>
          <w:bCs/>
          <w:color w:val="auto"/>
        </w:rPr>
        <w:t>Section 1: General Policies</w:t>
      </w:r>
    </w:p>
    <w:p w14:paraId="25D87C7A" w14:textId="77777777" w:rsidR="00D35450" w:rsidRPr="007722F5" w:rsidRDefault="00D35450" w:rsidP="00D35450">
      <w:pPr>
        <w:rPr>
          <w:rFonts w:eastAsia="Arial"/>
          <w:i/>
          <w:iCs/>
          <w:sz w:val="22"/>
          <w:szCs w:val="22"/>
        </w:rPr>
      </w:pPr>
    </w:p>
    <w:p w14:paraId="3BDED503" w14:textId="44C3C7E5" w:rsidR="00092FB6" w:rsidRPr="007722F5" w:rsidRDefault="00562BE7" w:rsidP="00D35450">
      <w:r w:rsidRPr="007722F5">
        <w:rPr>
          <w:rFonts w:eastAsia="Arial"/>
          <w:i/>
          <w:iCs/>
          <w:sz w:val="22"/>
          <w:szCs w:val="22"/>
        </w:rPr>
        <w:t>This section establishes foundational rules applicable to all Phase 1 examinations.</w:t>
      </w:r>
    </w:p>
    <w:p w14:paraId="6E9E9D11" w14:textId="77777777" w:rsidR="00092FB6" w:rsidRPr="007722F5" w:rsidRDefault="00092FB6" w:rsidP="00D35450">
      <w:pPr>
        <w:rPr>
          <w:sz w:val="22"/>
          <w:szCs w:val="22"/>
        </w:rPr>
      </w:pPr>
    </w:p>
    <w:p w14:paraId="55FC923B" w14:textId="2D88B4C0" w:rsidR="00092FB6" w:rsidRPr="007722F5" w:rsidRDefault="0046275F" w:rsidP="00C90F18">
      <w:pPr>
        <w:pStyle w:val="ListParagraph"/>
        <w:numPr>
          <w:ilvl w:val="0"/>
          <w:numId w:val="5"/>
        </w:numPr>
        <w:rPr>
          <w:sz w:val="22"/>
          <w:szCs w:val="22"/>
        </w:rPr>
      </w:pPr>
      <w:r w:rsidRPr="007722F5">
        <w:rPr>
          <w:rFonts w:eastAsia="Arial"/>
          <w:sz w:val="24"/>
          <w:szCs w:val="24"/>
        </w:rPr>
        <w:t>Com</w:t>
      </w:r>
      <w:r w:rsidR="00953D71" w:rsidRPr="007722F5">
        <w:rPr>
          <w:rFonts w:eastAsia="Arial"/>
          <w:sz w:val="24"/>
          <w:szCs w:val="24"/>
        </w:rPr>
        <w:t>puter</w:t>
      </w:r>
      <w:r w:rsidR="00E26A34" w:rsidRPr="007722F5">
        <w:rPr>
          <w:rFonts w:eastAsia="Arial"/>
          <w:sz w:val="24"/>
          <w:szCs w:val="24"/>
        </w:rPr>
        <w:t>-based</w:t>
      </w:r>
      <w:r w:rsidR="00C924CC" w:rsidRPr="007722F5">
        <w:rPr>
          <w:rFonts w:eastAsia="Arial"/>
          <w:sz w:val="24"/>
          <w:szCs w:val="24"/>
        </w:rPr>
        <w:t xml:space="preserve"> e</w:t>
      </w:r>
      <w:r w:rsidR="00562BE7" w:rsidRPr="007722F5">
        <w:rPr>
          <w:rFonts w:eastAsia="Arial"/>
          <w:sz w:val="24"/>
          <w:szCs w:val="24"/>
        </w:rPr>
        <w:t xml:space="preserve">xaminations may be proctored by a live proctor or electronically, including </w:t>
      </w:r>
      <w:proofErr w:type="gramStart"/>
      <w:r w:rsidR="00562BE7" w:rsidRPr="007722F5">
        <w:rPr>
          <w:rFonts w:eastAsia="Arial"/>
          <w:sz w:val="24"/>
          <w:szCs w:val="24"/>
        </w:rPr>
        <w:t>through the use of</w:t>
      </w:r>
      <w:proofErr w:type="gramEnd"/>
      <w:r w:rsidR="00562BE7" w:rsidRPr="007722F5">
        <w:rPr>
          <w:rFonts w:eastAsia="Arial"/>
          <w:sz w:val="24"/>
          <w:szCs w:val="24"/>
        </w:rPr>
        <w:t xml:space="preserve"> video cameras.</w:t>
      </w:r>
    </w:p>
    <w:p w14:paraId="5582C16A" w14:textId="77777777" w:rsidR="00092FB6" w:rsidRPr="007722F5" w:rsidRDefault="00562BE7" w:rsidP="00C90F18">
      <w:pPr>
        <w:pStyle w:val="ListParagraph"/>
        <w:numPr>
          <w:ilvl w:val="0"/>
          <w:numId w:val="5"/>
        </w:numPr>
        <w:rPr>
          <w:sz w:val="22"/>
          <w:szCs w:val="22"/>
        </w:rPr>
      </w:pPr>
      <w:r w:rsidRPr="007722F5">
        <w:rPr>
          <w:rFonts w:eastAsia="Arial"/>
          <w:sz w:val="24"/>
          <w:szCs w:val="24"/>
        </w:rPr>
        <w:t>Students must present their UC I.D. badge to enter the testing room.</w:t>
      </w:r>
    </w:p>
    <w:p w14:paraId="1442F380" w14:textId="328D5A3C" w:rsidR="00092FB6" w:rsidRPr="007722F5" w:rsidRDefault="00562BE7" w:rsidP="00C90F18">
      <w:pPr>
        <w:pStyle w:val="ListParagraph"/>
        <w:numPr>
          <w:ilvl w:val="0"/>
          <w:numId w:val="5"/>
        </w:numPr>
        <w:rPr>
          <w:sz w:val="22"/>
          <w:szCs w:val="22"/>
        </w:rPr>
      </w:pPr>
      <w:r w:rsidRPr="007722F5">
        <w:rPr>
          <w:rFonts w:eastAsia="Arial"/>
          <w:sz w:val="24"/>
          <w:szCs w:val="24"/>
        </w:rPr>
        <w:t>The start time for each</w:t>
      </w:r>
      <w:r w:rsidR="00A2070A" w:rsidRPr="007722F5">
        <w:rPr>
          <w:rFonts w:eastAsia="Arial"/>
          <w:sz w:val="24"/>
          <w:szCs w:val="24"/>
        </w:rPr>
        <w:t xml:space="preserve"> </w:t>
      </w:r>
      <w:r w:rsidRPr="007722F5">
        <w:rPr>
          <w:rFonts w:eastAsia="Arial"/>
          <w:sz w:val="24"/>
          <w:szCs w:val="24"/>
        </w:rPr>
        <w:t>examination will be established and communicated to students prior to the exam date.</w:t>
      </w:r>
    </w:p>
    <w:p w14:paraId="67842FDE" w14:textId="77777777" w:rsidR="00092FB6" w:rsidRPr="007722F5" w:rsidRDefault="00562BE7" w:rsidP="00C90F18">
      <w:pPr>
        <w:pStyle w:val="ListParagraph"/>
        <w:numPr>
          <w:ilvl w:val="0"/>
          <w:numId w:val="5"/>
        </w:numPr>
        <w:rPr>
          <w:sz w:val="22"/>
          <w:szCs w:val="22"/>
        </w:rPr>
      </w:pPr>
      <w:r w:rsidRPr="007722F5">
        <w:rPr>
          <w:rFonts w:eastAsia="Arial"/>
          <w:sz w:val="24"/>
          <w:szCs w:val="24"/>
        </w:rPr>
        <w:t>For all timing purposes — including seating time and start/stop times — the official time is Network time or the clock designated by the proctor.</w:t>
      </w:r>
    </w:p>
    <w:p w14:paraId="552D4498" w14:textId="73CB8B22" w:rsidR="00092FB6" w:rsidRPr="007722F5" w:rsidRDefault="00562BE7" w:rsidP="00C90F18">
      <w:pPr>
        <w:pStyle w:val="ListParagraph"/>
        <w:numPr>
          <w:ilvl w:val="0"/>
          <w:numId w:val="5"/>
        </w:numPr>
        <w:rPr>
          <w:sz w:val="22"/>
          <w:szCs w:val="22"/>
        </w:rPr>
      </w:pPr>
      <w:r w:rsidRPr="007722F5">
        <w:rPr>
          <w:rFonts w:eastAsia="Arial"/>
          <w:sz w:val="24"/>
          <w:szCs w:val="24"/>
        </w:rPr>
        <w:t>No content questions will be answered during the examination.</w:t>
      </w:r>
    </w:p>
    <w:p w14:paraId="44AD591B" w14:textId="77777777" w:rsidR="00092FB6" w:rsidRPr="007722F5" w:rsidRDefault="00562BE7" w:rsidP="00C90F18">
      <w:pPr>
        <w:pStyle w:val="ListParagraph"/>
        <w:numPr>
          <w:ilvl w:val="0"/>
          <w:numId w:val="5"/>
        </w:numPr>
        <w:rPr>
          <w:sz w:val="22"/>
          <w:szCs w:val="22"/>
        </w:rPr>
      </w:pPr>
      <w:r w:rsidRPr="007722F5">
        <w:rPr>
          <w:rFonts w:eastAsia="Arial"/>
          <w:sz w:val="24"/>
          <w:szCs w:val="24"/>
        </w:rPr>
        <w:t>Typographical and other errors will be announced to all students simultaneously.</w:t>
      </w:r>
    </w:p>
    <w:p w14:paraId="49402B23" w14:textId="025E3AD2" w:rsidR="00092FB6" w:rsidRPr="007722F5" w:rsidRDefault="00562BE7" w:rsidP="00C90F18">
      <w:pPr>
        <w:pStyle w:val="ListParagraph"/>
        <w:numPr>
          <w:ilvl w:val="0"/>
          <w:numId w:val="5"/>
        </w:numPr>
        <w:rPr>
          <w:sz w:val="22"/>
          <w:szCs w:val="22"/>
        </w:rPr>
      </w:pPr>
      <w:r w:rsidRPr="007722F5">
        <w:rPr>
          <w:rFonts w:eastAsia="Arial"/>
          <w:sz w:val="24"/>
          <w:szCs w:val="24"/>
        </w:rPr>
        <w:t>Students will receive a 5-minute warning prior to the end of the</w:t>
      </w:r>
      <w:r w:rsidR="00CC5DDB" w:rsidRPr="007722F5">
        <w:rPr>
          <w:rFonts w:eastAsia="Arial"/>
          <w:sz w:val="24"/>
          <w:szCs w:val="24"/>
        </w:rPr>
        <w:t xml:space="preserve"> </w:t>
      </w:r>
      <w:r w:rsidRPr="007722F5">
        <w:rPr>
          <w:rFonts w:eastAsia="Arial"/>
          <w:sz w:val="24"/>
          <w:szCs w:val="24"/>
        </w:rPr>
        <w:t>examination.</w:t>
      </w:r>
    </w:p>
    <w:p w14:paraId="197987D8" w14:textId="2D0F3E2A" w:rsidR="00092FB6" w:rsidRPr="007722F5" w:rsidRDefault="00562BE7" w:rsidP="00C90F18">
      <w:pPr>
        <w:pStyle w:val="ListParagraph"/>
        <w:numPr>
          <w:ilvl w:val="0"/>
          <w:numId w:val="5"/>
        </w:numPr>
        <w:rPr>
          <w:sz w:val="22"/>
          <w:szCs w:val="22"/>
        </w:rPr>
      </w:pPr>
      <w:r w:rsidRPr="007722F5">
        <w:rPr>
          <w:rFonts w:eastAsia="Arial"/>
          <w:sz w:val="24"/>
          <w:szCs w:val="24"/>
        </w:rPr>
        <w:t>It is the responsibility of all students to be familiar with all aspects of the Honor Code, particularly with respect to cheating on examinations.</w:t>
      </w:r>
    </w:p>
    <w:p w14:paraId="48DD6740" w14:textId="77777777" w:rsidR="00D35450" w:rsidRPr="007722F5" w:rsidRDefault="00D35450" w:rsidP="00D35450">
      <w:pPr>
        <w:pStyle w:val="ListParagraph"/>
        <w:ind w:left="720"/>
        <w:rPr>
          <w:sz w:val="22"/>
          <w:szCs w:val="22"/>
        </w:rPr>
      </w:pPr>
    </w:p>
    <w:p w14:paraId="595A2399" w14:textId="77777777" w:rsidR="00D35450" w:rsidRPr="007722F5" w:rsidRDefault="00D35450" w:rsidP="00D35450">
      <w:pPr>
        <w:pStyle w:val="ListParagraph"/>
        <w:ind w:left="720"/>
        <w:rPr>
          <w:sz w:val="22"/>
          <w:szCs w:val="22"/>
        </w:rPr>
      </w:pPr>
    </w:p>
    <w:p w14:paraId="665D36DE" w14:textId="77777777" w:rsidR="00092FB6" w:rsidRPr="007722F5" w:rsidRDefault="00562BE7" w:rsidP="00D35450">
      <w:pPr>
        <w:pStyle w:val="Heading2"/>
        <w:pBdr>
          <w:bottom w:val="single" w:sz="12" w:space="1" w:color="auto"/>
        </w:pBdr>
        <w:rPr>
          <w:rFonts w:eastAsia="Arial"/>
          <w:b/>
          <w:bCs/>
          <w:color w:val="auto"/>
        </w:rPr>
      </w:pPr>
      <w:r w:rsidRPr="007722F5">
        <w:rPr>
          <w:rFonts w:eastAsia="Arial"/>
          <w:b/>
          <w:bCs/>
          <w:color w:val="auto"/>
        </w:rPr>
        <w:t>Section 2: Before the Exam</w:t>
      </w:r>
    </w:p>
    <w:p w14:paraId="058506B7" w14:textId="77777777" w:rsidR="00D35450" w:rsidRPr="007722F5" w:rsidRDefault="00D35450" w:rsidP="00C90F18">
      <w:pPr>
        <w:pStyle w:val="Heading2"/>
        <w:rPr>
          <w:b/>
          <w:bCs/>
          <w:color w:val="auto"/>
        </w:rPr>
      </w:pPr>
    </w:p>
    <w:p w14:paraId="210ED4D7" w14:textId="77777777" w:rsidR="00092FB6" w:rsidRPr="007722F5" w:rsidRDefault="00562BE7" w:rsidP="00D35450">
      <w:pPr>
        <w:pStyle w:val="Heading3"/>
        <w:rPr>
          <w:b/>
          <w:bCs/>
          <w:color w:val="auto"/>
        </w:rPr>
      </w:pPr>
      <w:r w:rsidRPr="007722F5">
        <w:rPr>
          <w:rFonts w:eastAsia="Arial"/>
          <w:b/>
          <w:bCs/>
          <w:color w:val="auto"/>
        </w:rPr>
        <w:t>2.1 Downloading the Exam (</w:t>
      </w:r>
      <w:proofErr w:type="spellStart"/>
      <w:r w:rsidRPr="007722F5">
        <w:rPr>
          <w:rFonts w:eastAsia="Arial"/>
          <w:b/>
          <w:bCs/>
          <w:color w:val="auto"/>
        </w:rPr>
        <w:t>ExamSoft</w:t>
      </w:r>
      <w:proofErr w:type="spellEnd"/>
      <w:r w:rsidRPr="007722F5">
        <w:rPr>
          <w:rFonts w:eastAsia="Arial"/>
          <w:b/>
          <w:bCs/>
          <w:color w:val="auto"/>
        </w:rPr>
        <w:t>)</w:t>
      </w:r>
    </w:p>
    <w:p w14:paraId="51080F0D" w14:textId="3CD08DBA" w:rsidR="00092FB6" w:rsidRPr="007722F5" w:rsidRDefault="00562BE7" w:rsidP="00C90F18">
      <w:pPr>
        <w:pStyle w:val="ListParagraph"/>
        <w:numPr>
          <w:ilvl w:val="0"/>
          <w:numId w:val="6"/>
        </w:numPr>
        <w:rPr>
          <w:sz w:val="22"/>
          <w:szCs w:val="22"/>
        </w:rPr>
      </w:pPr>
      <w:r w:rsidRPr="007722F5">
        <w:rPr>
          <w:rFonts w:eastAsia="Arial"/>
          <w:sz w:val="24"/>
          <w:szCs w:val="24"/>
        </w:rPr>
        <w:t xml:space="preserve">For </w:t>
      </w:r>
      <w:proofErr w:type="spellStart"/>
      <w:r w:rsidRPr="007722F5">
        <w:rPr>
          <w:rFonts w:eastAsia="Arial"/>
          <w:sz w:val="24"/>
          <w:szCs w:val="24"/>
        </w:rPr>
        <w:t>ExamSoft</w:t>
      </w:r>
      <w:proofErr w:type="spellEnd"/>
      <w:r w:rsidRPr="007722F5">
        <w:rPr>
          <w:rFonts w:eastAsia="Arial"/>
          <w:sz w:val="24"/>
          <w:szCs w:val="24"/>
        </w:rPr>
        <w:t xml:space="preserve"> examinations, the exam will be available for download at 2:00 AM on the calendar day prior to the exam (e.g., 2:00 AM Sunday morning for a Monday exam).</w:t>
      </w:r>
    </w:p>
    <w:p w14:paraId="3D36427C" w14:textId="5CDD4476" w:rsidR="00092FB6" w:rsidRPr="007722F5" w:rsidRDefault="00562BE7" w:rsidP="00C90F18">
      <w:pPr>
        <w:pStyle w:val="ListParagraph"/>
        <w:numPr>
          <w:ilvl w:val="0"/>
          <w:numId w:val="6"/>
        </w:numPr>
        <w:rPr>
          <w:sz w:val="22"/>
          <w:szCs w:val="22"/>
        </w:rPr>
      </w:pPr>
      <w:r w:rsidRPr="007722F5">
        <w:rPr>
          <w:rFonts w:eastAsia="Arial"/>
          <w:sz w:val="24"/>
          <w:szCs w:val="24"/>
        </w:rPr>
        <w:t>Students must download the exam more than 30 minutes before the scheduled start time.</w:t>
      </w:r>
    </w:p>
    <w:p w14:paraId="65A163F0" w14:textId="77777777" w:rsidR="00092FB6" w:rsidRPr="007722F5" w:rsidRDefault="00562BE7" w:rsidP="00C90F18">
      <w:pPr>
        <w:pStyle w:val="ListParagraph"/>
        <w:numPr>
          <w:ilvl w:val="0"/>
          <w:numId w:val="6"/>
        </w:numPr>
        <w:rPr>
          <w:sz w:val="22"/>
          <w:szCs w:val="22"/>
        </w:rPr>
      </w:pPr>
      <w:r w:rsidRPr="007722F5">
        <w:rPr>
          <w:rFonts w:eastAsia="Arial"/>
          <w:sz w:val="24"/>
          <w:szCs w:val="24"/>
        </w:rPr>
        <w:t>If a student experiences a download problem, they must:</w:t>
      </w:r>
    </w:p>
    <w:p w14:paraId="7B83E6AB" w14:textId="77777777" w:rsidR="00092FB6" w:rsidRPr="007722F5" w:rsidRDefault="00562BE7" w:rsidP="00C90F18">
      <w:pPr>
        <w:pStyle w:val="ListParagraph"/>
        <w:numPr>
          <w:ilvl w:val="1"/>
          <w:numId w:val="8"/>
        </w:numPr>
        <w:rPr>
          <w:sz w:val="22"/>
          <w:szCs w:val="22"/>
        </w:rPr>
      </w:pPr>
      <w:r w:rsidRPr="007722F5">
        <w:rPr>
          <w:rFonts w:eastAsia="Arial"/>
          <w:sz w:val="24"/>
          <w:szCs w:val="24"/>
        </w:rPr>
        <w:t xml:space="preserve">Email the IT team at UC-AHC_ExamSupport@ucmail.uc.edu and </w:t>
      </w:r>
      <w:r w:rsidRPr="007722F5">
        <w:rPr>
          <w:rFonts w:eastAsia="Arial"/>
          <w:sz w:val="24"/>
          <w:szCs w:val="24"/>
        </w:rPr>
        <w:t>copy the proctors at UCCOMProctor@ucmail.uc.edu.</w:t>
      </w:r>
    </w:p>
    <w:p w14:paraId="0E353153" w14:textId="2BA7798A" w:rsidR="00092FB6" w:rsidRPr="007722F5" w:rsidRDefault="00562BE7" w:rsidP="00C90F18">
      <w:pPr>
        <w:pStyle w:val="ListParagraph"/>
        <w:numPr>
          <w:ilvl w:val="1"/>
          <w:numId w:val="8"/>
        </w:numPr>
        <w:rPr>
          <w:sz w:val="22"/>
          <w:szCs w:val="22"/>
        </w:rPr>
      </w:pPr>
      <w:r w:rsidRPr="007722F5">
        <w:rPr>
          <w:rFonts w:eastAsia="Arial"/>
          <w:sz w:val="24"/>
          <w:szCs w:val="24"/>
        </w:rPr>
        <w:t>Arrive 30 minutes before the start of the examination to receive IT assistance.</w:t>
      </w:r>
    </w:p>
    <w:p w14:paraId="2AB99E8A" w14:textId="1D2BF242" w:rsidR="00092FB6" w:rsidRPr="007722F5" w:rsidRDefault="00562BE7" w:rsidP="00273483">
      <w:pPr>
        <w:pStyle w:val="ListParagraph"/>
        <w:numPr>
          <w:ilvl w:val="0"/>
          <w:numId w:val="9"/>
        </w:numPr>
        <w:rPr>
          <w:sz w:val="22"/>
          <w:szCs w:val="22"/>
        </w:rPr>
      </w:pPr>
      <w:r w:rsidRPr="007722F5">
        <w:rPr>
          <w:rFonts w:eastAsia="Arial"/>
          <w:sz w:val="24"/>
          <w:szCs w:val="24"/>
        </w:rPr>
        <w:lastRenderedPageBreak/>
        <w:t>If a student downloads the exam within 30 minutes of the start time AND the start is delayed due to technical assistance, no extra time will be granted.</w:t>
      </w:r>
    </w:p>
    <w:p w14:paraId="52A0A870" w14:textId="77777777" w:rsidR="00273483" w:rsidRPr="007722F5" w:rsidRDefault="00273483" w:rsidP="00273483">
      <w:pPr>
        <w:pStyle w:val="ListParagraph"/>
        <w:ind w:left="720"/>
        <w:rPr>
          <w:sz w:val="22"/>
          <w:szCs w:val="22"/>
        </w:rPr>
      </w:pPr>
    </w:p>
    <w:p w14:paraId="2E03ED39" w14:textId="77777777" w:rsidR="00092FB6" w:rsidRPr="007722F5" w:rsidRDefault="00562BE7" w:rsidP="00273483">
      <w:pPr>
        <w:pStyle w:val="Heading3"/>
        <w:rPr>
          <w:b/>
          <w:bCs/>
          <w:color w:val="auto"/>
        </w:rPr>
      </w:pPr>
      <w:r w:rsidRPr="007722F5">
        <w:rPr>
          <w:rFonts w:eastAsia="Arial"/>
          <w:b/>
          <w:bCs/>
          <w:color w:val="auto"/>
        </w:rPr>
        <w:t>2.2 Arrival and Seating</w:t>
      </w:r>
    </w:p>
    <w:p w14:paraId="67B07C6C" w14:textId="77777777" w:rsidR="00092FB6" w:rsidRPr="007722F5" w:rsidRDefault="00562BE7" w:rsidP="00273483">
      <w:pPr>
        <w:pStyle w:val="ListParagraph"/>
        <w:numPr>
          <w:ilvl w:val="0"/>
          <w:numId w:val="10"/>
        </w:numPr>
        <w:rPr>
          <w:sz w:val="22"/>
          <w:szCs w:val="22"/>
        </w:rPr>
      </w:pPr>
      <w:r w:rsidRPr="007722F5">
        <w:rPr>
          <w:rFonts w:eastAsia="Arial"/>
          <w:sz w:val="24"/>
          <w:szCs w:val="24"/>
        </w:rPr>
        <w:t>Students may enter the testing room up to 30 minutes before the examination start time.</w:t>
      </w:r>
    </w:p>
    <w:p w14:paraId="78A21778" w14:textId="77777777" w:rsidR="00092FB6" w:rsidRPr="007722F5" w:rsidRDefault="00562BE7" w:rsidP="00273483">
      <w:pPr>
        <w:pStyle w:val="ListParagraph"/>
        <w:numPr>
          <w:ilvl w:val="0"/>
          <w:numId w:val="10"/>
        </w:numPr>
        <w:rPr>
          <w:sz w:val="22"/>
          <w:szCs w:val="22"/>
        </w:rPr>
      </w:pPr>
      <w:r w:rsidRPr="007722F5">
        <w:rPr>
          <w:rFonts w:eastAsia="Arial"/>
          <w:b/>
          <w:bCs/>
          <w:sz w:val="24"/>
          <w:szCs w:val="24"/>
        </w:rPr>
        <w:t>Students must be in their designated seat and ready for testing 10 minutes prior to the established start time</w:t>
      </w:r>
      <w:r w:rsidRPr="007722F5">
        <w:rPr>
          <w:rFonts w:eastAsia="Arial"/>
          <w:sz w:val="24"/>
          <w:szCs w:val="24"/>
        </w:rPr>
        <w:t xml:space="preserve"> (e.g., 7:50 AM for an 8:00 AM exam).</w:t>
      </w:r>
    </w:p>
    <w:p w14:paraId="7D6B476F" w14:textId="77777777" w:rsidR="00092FB6" w:rsidRPr="007722F5" w:rsidRDefault="00562BE7" w:rsidP="00273483">
      <w:pPr>
        <w:pStyle w:val="ListParagraph"/>
        <w:numPr>
          <w:ilvl w:val="0"/>
          <w:numId w:val="10"/>
        </w:numPr>
        <w:rPr>
          <w:sz w:val="22"/>
          <w:szCs w:val="22"/>
        </w:rPr>
      </w:pPr>
      <w:r w:rsidRPr="007722F5">
        <w:rPr>
          <w:rFonts w:eastAsia="Arial"/>
          <w:b/>
          <w:bCs/>
          <w:sz w:val="24"/>
          <w:szCs w:val="24"/>
        </w:rPr>
        <w:t>A student is considered late if they are not in their designated seat 10 minutes before the start time.</w:t>
      </w:r>
    </w:p>
    <w:p w14:paraId="17A05C72" w14:textId="680C9F9C" w:rsidR="00092FB6" w:rsidRPr="007722F5" w:rsidRDefault="00562BE7" w:rsidP="00273483">
      <w:pPr>
        <w:pStyle w:val="ListParagraph"/>
        <w:numPr>
          <w:ilvl w:val="0"/>
          <w:numId w:val="10"/>
        </w:numPr>
        <w:rPr>
          <w:sz w:val="22"/>
          <w:szCs w:val="22"/>
        </w:rPr>
      </w:pPr>
      <w:r w:rsidRPr="007722F5">
        <w:rPr>
          <w:rFonts w:eastAsia="Arial"/>
          <w:b/>
          <w:bCs/>
          <w:sz w:val="24"/>
          <w:szCs w:val="24"/>
        </w:rPr>
        <w:t xml:space="preserve">Students who arrive after the examination has begun must report immediately to the Chief Proctor before entering the testing room. </w:t>
      </w:r>
      <w:r w:rsidR="00535BBD" w:rsidRPr="007722F5">
        <w:rPr>
          <w:rFonts w:eastAsia="Arial"/>
          <w:b/>
          <w:bCs/>
          <w:sz w:val="24"/>
          <w:szCs w:val="24"/>
        </w:rPr>
        <w:t xml:space="preserve">The Chief Proctor will be located at the table to the right of the stairs. </w:t>
      </w:r>
      <w:r w:rsidRPr="007722F5">
        <w:rPr>
          <w:rFonts w:eastAsia="Arial"/>
          <w:b/>
          <w:bCs/>
          <w:sz w:val="24"/>
          <w:szCs w:val="24"/>
        </w:rPr>
        <w:t>Under no circumstances may a late student enter without first checking in with the Chief Proctor.</w:t>
      </w:r>
      <w:r w:rsidRPr="007722F5">
        <w:rPr>
          <w:rFonts w:eastAsia="Arial"/>
          <w:sz w:val="24"/>
          <w:szCs w:val="24"/>
        </w:rPr>
        <w:t xml:space="preserve"> Late students must sign in and </w:t>
      </w:r>
      <w:proofErr w:type="gramStart"/>
      <w:r w:rsidRPr="007722F5">
        <w:rPr>
          <w:rFonts w:eastAsia="Arial"/>
          <w:sz w:val="24"/>
          <w:szCs w:val="24"/>
        </w:rPr>
        <w:t>will receive</w:t>
      </w:r>
      <w:proofErr w:type="gramEnd"/>
      <w:r w:rsidRPr="007722F5">
        <w:rPr>
          <w:rFonts w:eastAsia="Arial"/>
          <w:sz w:val="24"/>
          <w:szCs w:val="24"/>
        </w:rPr>
        <w:t xml:space="preserve"> a Formative Feedback Form for each late offense.</w:t>
      </w:r>
    </w:p>
    <w:p w14:paraId="7E074346" w14:textId="77777777" w:rsidR="00092FB6" w:rsidRPr="007722F5" w:rsidRDefault="00562BE7" w:rsidP="00273483">
      <w:pPr>
        <w:pStyle w:val="ListParagraph"/>
        <w:numPr>
          <w:ilvl w:val="0"/>
          <w:numId w:val="10"/>
        </w:numPr>
        <w:rPr>
          <w:sz w:val="22"/>
          <w:szCs w:val="22"/>
        </w:rPr>
      </w:pPr>
      <w:r w:rsidRPr="007722F5">
        <w:rPr>
          <w:rFonts w:eastAsia="Arial"/>
          <w:sz w:val="24"/>
          <w:szCs w:val="24"/>
        </w:rPr>
        <w:t xml:space="preserve">Formative Feedback Forms are issued by a designated individual in OCMI and reported to the Promotions and Academic Committee. If the student submits an MSSF and </w:t>
      </w:r>
      <w:proofErr w:type="gramStart"/>
      <w:r w:rsidRPr="007722F5">
        <w:rPr>
          <w:rFonts w:eastAsia="Arial"/>
          <w:sz w:val="24"/>
          <w:szCs w:val="24"/>
        </w:rPr>
        <w:t>the late</w:t>
      </w:r>
      <w:proofErr w:type="gramEnd"/>
      <w:r w:rsidRPr="007722F5">
        <w:rPr>
          <w:rFonts w:eastAsia="Arial"/>
          <w:sz w:val="24"/>
          <w:szCs w:val="24"/>
        </w:rPr>
        <w:t xml:space="preserve"> arrival is excused, the form will be rescinded.</w:t>
      </w:r>
    </w:p>
    <w:p w14:paraId="77ACC7AB" w14:textId="77777777" w:rsidR="00092FB6" w:rsidRPr="007722F5" w:rsidRDefault="00562BE7" w:rsidP="00273483">
      <w:pPr>
        <w:pStyle w:val="ListParagraph"/>
        <w:numPr>
          <w:ilvl w:val="0"/>
          <w:numId w:val="10"/>
        </w:numPr>
        <w:rPr>
          <w:sz w:val="22"/>
          <w:szCs w:val="22"/>
        </w:rPr>
      </w:pPr>
      <w:r w:rsidRPr="007722F5">
        <w:rPr>
          <w:rFonts w:eastAsia="Arial"/>
          <w:sz w:val="24"/>
          <w:szCs w:val="24"/>
        </w:rPr>
        <w:t>Once a student is seated, they may no</w:t>
      </w:r>
      <w:r w:rsidRPr="007722F5">
        <w:rPr>
          <w:rFonts w:eastAsia="Arial"/>
          <w:sz w:val="24"/>
          <w:szCs w:val="24"/>
        </w:rPr>
        <w:t>t leave the room until after the exam has started so that technical support can be provided.</w:t>
      </w:r>
    </w:p>
    <w:p w14:paraId="3A74D30C" w14:textId="195EFD9F" w:rsidR="00092FB6" w:rsidRPr="007722F5" w:rsidRDefault="00562BE7" w:rsidP="00273483">
      <w:pPr>
        <w:pStyle w:val="ListParagraph"/>
        <w:numPr>
          <w:ilvl w:val="0"/>
          <w:numId w:val="10"/>
        </w:numPr>
        <w:rPr>
          <w:sz w:val="22"/>
          <w:szCs w:val="22"/>
        </w:rPr>
      </w:pPr>
      <w:r w:rsidRPr="007722F5">
        <w:rPr>
          <w:rFonts w:eastAsia="Arial"/>
          <w:sz w:val="24"/>
          <w:szCs w:val="24"/>
        </w:rPr>
        <w:t xml:space="preserve">Students are not allowed to make notes on </w:t>
      </w:r>
      <w:proofErr w:type="gramStart"/>
      <w:r w:rsidRPr="007722F5">
        <w:rPr>
          <w:rFonts w:eastAsia="Arial"/>
          <w:sz w:val="24"/>
          <w:szCs w:val="24"/>
        </w:rPr>
        <w:t>provided scratch paper</w:t>
      </w:r>
      <w:proofErr w:type="gramEnd"/>
      <w:r w:rsidRPr="007722F5">
        <w:rPr>
          <w:rFonts w:eastAsia="Arial"/>
          <w:sz w:val="24"/>
          <w:szCs w:val="24"/>
        </w:rPr>
        <w:t xml:space="preserve"> prior to the start of the examination.</w:t>
      </w:r>
    </w:p>
    <w:p w14:paraId="2E2F7357" w14:textId="111EF811" w:rsidR="00092FB6" w:rsidRPr="007722F5" w:rsidRDefault="00562BE7" w:rsidP="00376B71">
      <w:pPr>
        <w:pStyle w:val="ListParagraph"/>
        <w:numPr>
          <w:ilvl w:val="0"/>
          <w:numId w:val="10"/>
        </w:numPr>
        <w:rPr>
          <w:sz w:val="22"/>
          <w:szCs w:val="22"/>
        </w:rPr>
      </w:pPr>
      <w:r w:rsidRPr="007722F5">
        <w:rPr>
          <w:rFonts w:eastAsia="Arial"/>
          <w:sz w:val="24"/>
          <w:szCs w:val="24"/>
        </w:rPr>
        <w:t xml:space="preserve">Students must be closed out of all other programs or websites before the exam password is </w:t>
      </w:r>
      <w:proofErr w:type="gramStart"/>
      <w:r w:rsidRPr="007722F5">
        <w:rPr>
          <w:rFonts w:eastAsia="Arial"/>
          <w:sz w:val="24"/>
          <w:szCs w:val="24"/>
        </w:rPr>
        <w:t>given, and</w:t>
      </w:r>
      <w:proofErr w:type="gramEnd"/>
      <w:r w:rsidRPr="007722F5">
        <w:rPr>
          <w:rFonts w:eastAsia="Arial"/>
          <w:sz w:val="24"/>
          <w:szCs w:val="24"/>
        </w:rPr>
        <w:t xml:space="preserve"> must begin the examination immediately upon receiving the password.</w:t>
      </w:r>
    </w:p>
    <w:p w14:paraId="455CF561" w14:textId="77777777" w:rsidR="005A47D1" w:rsidRPr="007722F5" w:rsidRDefault="005A47D1" w:rsidP="005A47D1">
      <w:pPr>
        <w:pStyle w:val="ListParagraph"/>
        <w:ind w:left="720"/>
        <w:rPr>
          <w:sz w:val="22"/>
          <w:szCs w:val="22"/>
        </w:rPr>
      </w:pPr>
    </w:p>
    <w:p w14:paraId="6D68946A" w14:textId="77777777" w:rsidR="00092FB6" w:rsidRPr="007722F5" w:rsidRDefault="00562BE7" w:rsidP="005A47D1">
      <w:pPr>
        <w:pStyle w:val="Heading3"/>
        <w:rPr>
          <w:b/>
          <w:bCs/>
          <w:color w:val="auto"/>
        </w:rPr>
      </w:pPr>
      <w:r w:rsidRPr="007722F5">
        <w:rPr>
          <w:rFonts w:eastAsia="Arial"/>
          <w:b/>
          <w:bCs/>
          <w:color w:val="auto"/>
        </w:rPr>
        <w:t>2.3 Permitted and Prohibited Items</w:t>
      </w:r>
    </w:p>
    <w:p w14:paraId="60128F1B" w14:textId="77777777" w:rsidR="00092FB6" w:rsidRPr="007722F5" w:rsidRDefault="00562BE7" w:rsidP="005A47D1">
      <w:pPr>
        <w:rPr>
          <w:sz w:val="22"/>
          <w:szCs w:val="22"/>
        </w:rPr>
      </w:pPr>
      <w:r w:rsidRPr="007722F5">
        <w:rPr>
          <w:rFonts w:eastAsia="Arial"/>
          <w:sz w:val="24"/>
          <w:szCs w:val="24"/>
        </w:rPr>
        <w:t>Personal belongings are not permitted in the testing room at any time, including but not limited to:</w:t>
      </w:r>
    </w:p>
    <w:p w14:paraId="4308EE87" w14:textId="77777777" w:rsidR="00092FB6" w:rsidRPr="007722F5" w:rsidRDefault="00562BE7" w:rsidP="005A47D1">
      <w:pPr>
        <w:pStyle w:val="ListParagraph"/>
        <w:numPr>
          <w:ilvl w:val="0"/>
          <w:numId w:val="2"/>
        </w:numPr>
        <w:rPr>
          <w:sz w:val="22"/>
          <w:szCs w:val="22"/>
        </w:rPr>
      </w:pPr>
      <w:r w:rsidRPr="007722F5">
        <w:rPr>
          <w:rFonts w:eastAsia="Arial"/>
          <w:sz w:val="24"/>
          <w:szCs w:val="24"/>
        </w:rPr>
        <w:t>Heavy coats</w:t>
      </w:r>
    </w:p>
    <w:p w14:paraId="48B38437" w14:textId="77777777" w:rsidR="00092FB6" w:rsidRPr="007722F5" w:rsidRDefault="00562BE7" w:rsidP="005A47D1">
      <w:pPr>
        <w:pStyle w:val="ListParagraph"/>
        <w:numPr>
          <w:ilvl w:val="0"/>
          <w:numId w:val="2"/>
        </w:numPr>
        <w:rPr>
          <w:sz w:val="22"/>
          <w:szCs w:val="22"/>
        </w:rPr>
      </w:pPr>
      <w:r w:rsidRPr="007722F5">
        <w:rPr>
          <w:rFonts w:eastAsia="Arial"/>
          <w:sz w:val="24"/>
          <w:szCs w:val="24"/>
        </w:rPr>
        <w:t>Reference materials (e.g., books, notes, papers)</w:t>
      </w:r>
    </w:p>
    <w:p w14:paraId="29E3FD49" w14:textId="77777777" w:rsidR="00092FB6" w:rsidRPr="007722F5" w:rsidRDefault="00562BE7" w:rsidP="005A47D1">
      <w:pPr>
        <w:pStyle w:val="ListParagraph"/>
        <w:numPr>
          <w:ilvl w:val="0"/>
          <w:numId w:val="2"/>
        </w:numPr>
        <w:rPr>
          <w:sz w:val="22"/>
          <w:szCs w:val="22"/>
        </w:rPr>
      </w:pPr>
      <w:r w:rsidRPr="007722F5">
        <w:rPr>
          <w:rFonts w:eastAsia="Arial"/>
          <w:sz w:val="24"/>
          <w:szCs w:val="24"/>
        </w:rPr>
        <w:t>Backpacks, briefcases, and purses</w:t>
      </w:r>
    </w:p>
    <w:p w14:paraId="2A78A20D" w14:textId="2147226A" w:rsidR="00092FB6" w:rsidRPr="007722F5" w:rsidRDefault="00562BE7" w:rsidP="005A47D1">
      <w:pPr>
        <w:pStyle w:val="ListParagraph"/>
        <w:numPr>
          <w:ilvl w:val="0"/>
          <w:numId w:val="2"/>
        </w:numPr>
        <w:rPr>
          <w:sz w:val="22"/>
          <w:szCs w:val="22"/>
        </w:rPr>
      </w:pPr>
      <w:r w:rsidRPr="007722F5">
        <w:rPr>
          <w:rFonts w:eastAsia="Arial"/>
          <w:sz w:val="24"/>
          <w:szCs w:val="24"/>
        </w:rPr>
        <w:t xml:space="preserve">Calculators, headphones, wireless earbuds, smart glasses, and other audio/visual devices (unless supplied by the </w:t>
      </w:r>
      <w:r w:rsidR="005A47D1" w:rsidRPr="007722F5">
        <w:rPr>
          <w:rFonts w:eastAsia="Arial"/>
          <w:sz w:val="24"/>
          <w:szCs w:val="24"/>
        </w:rPr>
        <w:t>UC</w:t>
      </w:r>
      <w:r w:rsidRPr="007722F5">
        <w:rPr>
          <w:rFonts w:eastAsia="Arial"/>
          <w:sz w:val="24"/>
          <w:szCs w:val="24"/>
        </w:rPr>
        <w:t xml:space="preserve">COM); electronic devices such as phones, iPads, pagers, iPods, recording/filming devices, and </w:t>
      </w:r>
      <w:r w:rsidRPr="007722F5">
        <w:rPr>
          <w:rFonts w:eastAsia="Arial"/>
          <w:sz w:val="24"/>
          <w:szCs w:val="24"/>
        </w:rPr>
        <w:t>smart watches</w:t>
      </w:r>
    </w:p>
    <w:p w14:paraId="671EBF5D" w14:textId="2979EBE7" w:rsidR="00092FB6" w:rsidRPr="007722F5" w:rsidRDefault="00562BE7" w:rsidP="005A47D1">
      <w:pPr>
        <w:pStyle w:val="ListParagraph"/>
        <w:numPr>
          <w:ilvl w:val="0"/>
          <w:numId w:val="2"/>
        </w:numPr>
        <w:rPr>
          <w:sz w:val="22"/>
          <w:szCs w:val="22"/>
        </w:rPr>
      </w:pPr>
      <w:r w:rsidRPr="007722F5">
        <w:rPr>
          <w:rFonts w:eastAsia="Arial"/>
          <w:sz w:val="24"/>
          <w:szCs w:val="24"/>
        </w:rPr>
        <w:t xml:space="preserve">Food, water, and other beverages (unless the student has </w:t>
      </w:r>
      <w:proofErr w:type="gramStart"/>
      <w:r w:rsidRPr="007722F5">
        <w:rPr>
          <w:rFonts w:eastAsia="Arial"/>
          <w:sz w:val="24"/>
          <w:szCs w:val="24"/>
        </w:rPr>
        <w:t>an approved</w:t>
      </w:r>
      <w:proofErr w:type="gramEnd"/>
      <w:r w:rsidRPr="007722F5">
        <w:rPr>
          <w:rFonts w:eastAsia="Arial"/>
          <w:sz w:val="24"/>
          <w:szCs w:val="24"/>
        </w:rPr>
        <w:t xml:space="preserve"> accommodation)</w:t>
      </w:r>
    </w:p>
    <w:p w14:paraId="21A03DB6" w14:textId="7837AB1D" w:rsidR="00092FB6" w:rsidRPr="007722F5" w:rsidRDefault="00562BE7" w:rsidP="005A47D1">
      <w:pPr>
        <w:pStyle w:val="ListParagraph"/>
        <w:numPr>
          <w:ilvl w:val="0"/>
          <w:numId w:val="2"/>
        </w:numPr>
        <w:rPr>
          <w:sz w:val="22"/>
          <w:szCs w:val="22"/>
        </w:rPr>
      </w:pPr>
      <w:r w:rsidRPr="007722F5">
        <w:rPr>
          <w:rFonts w:eastAsia="Arial"/>
          <w:sz w:val="24"/>
          <w:szCs w:val="24"/>
        </w:rPr>
        <w:t>If a student is found with prohibited materials during the examination or exam review, the student may receive a zero for the examination and may be referred to the Honor Council with no further right of appeal or grade grievance.</w:t>
      </w:r>
    </w:p>
    <w:p w14:paraId="1FA00593" w14:textId="3C4262AB" w:rsidR="00092FB6" w:rsidRPr="007722F5" w:rsidRDefault="00562BE7" w:rsidP="005A47D1">
      <w:pPr>
        <w:pStyle w:val="ListParagraph"/>
        <w:numPr>
          <w:ilvl w:val="0"/>
          <w:numId w:val="2"/>
        </w:numPr>
        <w:rPr>
          <w:sz w:val="22"/>
          <w:szCs w:val="22"/>
        </w:rPr>
      </w:pPr>
      <w:r w:rsidRPr="007722F5">
        <w:rPr>
          <w:rFonts w:eastAsia="Arial"/>
          <w:sz w:val="24"/>
          <w:szCs w:val="24"/>
        </w:rPr>
        <w:t>If a student self-reports a</w:t>
      </w:r>
      <w:r w:rsidRPr="007722F5">
        <w:rPr>
          <w:rFonts w:eastAsia="Arial"/>
          <w:sz w:val="24"/>
          <w:szCs w:val="24"/>
        </w:rPr>
        <w:t xml:space="preserve"> prohibited item, they may — at the discretion of the proctor and/or course director — be excused from this rule.</w:t>
      </w:r>
    </w:p>
    <w:p w14:paraId="22336117" w14:textId="77777777" w:rsidR="005A47D1" w:rsidRPr="007722F5" w:rsidRDefault="005A47D1" w:rsidP="005A47D1">
      <w:pPr>
        <w:pStyle w:val="ListParagraph"/>
        <w:ind w:left="720"/>
        <w:rPr>
          <w:sz w:val="22"/>
          <w:szCs w:val="22"/>
        </w:rPr>
      </w:pPr>
    </w:p>
    <w:p w14:paraId="590288F4" w14:textId="77777777" w:rsidR="00092FB6" w:rsidRPr="007722F5" w:rsidRDefault="00562BE7" w:rsidP="005A47D1">
      <w:pPr>
        <w:pStyle w:val="Heading3"/>
        <w:rPr>
          <w:b/>
          <w:bCs/>
          <w:color w:val="auto"/>
        </w:rPr>
      </w:pPr>
      <w:r w:rsidRPr="007722F5">
        <w:rPr>
          <w:rFonts w:eastAsia="Arial"/>
          <w:b/>
          <w:bCs/>
          <w:color w:val="auto"/>
        </w:rPr>
        <w:t>2.4 Accommodations</w:t>
      </w:r>
    </w:p>
    <w:p w14:paraId="0F3E5BCD" w14:textId="4C1DAA3E" w:rsidR="00092FB6" w:rsidRPr="007722F5" w:rsidRDefault="00562BE7" w:rsidP="005A47D1">
      <w:pPr>
        <w:pStyle w:val="ListParagraph"/>
        <w:numPr>
          <w:ilvl w:val="0"/>
          <w:numId w:val="2"/>
        </w:numPr>
        <w:rPr>
          <w:sz w:val="22"/>
          <w:szCs w:val="22"/>
        </w:rPr>
      </w:pPr>
      <w:r w:rsidRPr="007722F5">
        <w:rPr>
          <w:rFonts w:eastAsia="Arial"/>
          <w:sz w:val="24"/>
          <w:szCs w:val="24"/>
        </w:rPr>
        <w:t xml:space="preserve">Students with </w:t>
      </w:r>
      <w:proofErr w:type="gramStart"/>
      <w:r w:rsidRPr="007722F5">
        <w:rPr>
          <w:rFonts w:eastAsia="Arial"/>
          <w:sz w:val="24"/>
          <w:szCs w:val="24"/>
        </w:rPr>
        <w:t>a documented</w:t>
      </w:r>
      <w:proofErr w:type="gramEnd"/>
      <w:r w:rsidRPr="007722F5">
        <w:rPr>
          <w:rFonts w:eastAsia="Arial"/>
          <w:sz w:val="24"/>
          <w:szCs w:val="24"/>
        </w:rPr>
        <w:t xml:space="preserve"> testing accommodation from the Office of Accessibility Resources are responsible for communicating their accommodation(s) to the course director and Chief Proctor prior to the examination.</w:t>
      </w:r>
    </w:p>
    <w:p w14:paraId="77C1F845" w14:textId="77777777" w:rsidR="00653787" w:rsidRPr="007722F5" w:rsidRDefault="00653787" w:rsidP="00653787">
      <w:pPr>
        <w:pStyle w:val="ListParagraph"/>
        <w:ind w:left="720"/>
        <w:rPr>
          <w:rFonts w:eastAsia="Arial"/>
          <w:sz w:val="24"/>
          <w:szCs w:val="24"/>
        </w:rPr>
      </w:pPr>
    </w:p>
    <w:p w14:paraId="06F974D3" w14:textId="77777777" w:rsidR="00653787" w:rsidRPr="007722F5" w:rsidRDefault="00653787" w:rsidP="00653787">
      <w:pPr>
        <w:pStyle w:val="ListParagraph"/>
        <w:ind w:left="720"/>
        <w:rPr>
          <w:sz w:val="22"/>
          <w:szCs w:val="22"/>
        </w:rPr>
      </w:pPr>
    </w:p>
    <w:p w14:paraId="66548716" w14:textId="77777777" w:rsidR="00092FB6" w:rsidRPr="007722F5" w:rsidRDefault="00562BE7" w:rsidP="005A47D1">
      <w:pPr>
        <w:pStyle w:val="Heading2"/>
        <w:pBdr>
          <w:bottom w:val="single" w:sz="12" w:space="1" w:color="auto"/>
        </w:pBdr>
        <w:rPr>
          <w:rFonts w:eastAsia="Arial"/>
          <w:b/>
          <w:bCs/>
          <w:color w:val="auto"/>
        </w:rPr>
      </w:pPr>
      <w:r w:rsidRPr="007722F5">
        <w:rPr>
          <w:rFonts w:eastAsia="Arial"/>
          <w:b/>
          <w:bCs/>
          <w:color w:val="auto"/>
        </w:rPr>
        <w:t>Section 3: During the Exam</w:t>
      </w:r>
    </w:p>
    <w:p w14:paraId="36AC2D50" w14:textId="77777777" w:rsidR="00653787" w:rsidRPr="007722F5" w:rsidRDefault="00653787" w:rsidP="00653787">
      <w:pPr>
        <w:rPr>
          <w:rFonts w:eastAsia="Arial"/>
          <w:b/>
          <w:bCs/>
          <w:sz w:val="26"/>
          <w:szCs w:val="26"/>
        </w:rPr>
      </w:pPr>
    </w:p>
    <w:p w14:paraId="53CF38FF" w14:textId="5BED38E2" w:rsidR="00092FB6" w:rsidRPr="007722F5" w:rsidRDefault="00562BE7" w:rsidP="00653787">
      <w:pPr>
        <w:pStyle w:val="Heading3"/>
        <w:rPr>
          <w:b/>
          <w:bCs/>
          <w:color w:val="auto"/>
        </w:rPr>
      </w:pPr>
      <w:r w:rsidRPr="007722F5">
        <w:rPr>
          <w:rFonts w:eastAsia="Arial"/>
          <w:b/>
          <w:bCs/>
          <w:color w:val="auto"/>
        </w:rPr>
        <w:t>3.1 Conduct and Academic In</w:t>
      </w:r>
      <w:r w:rsidRPr="007722F5">
        <w:rPr>
          <w:rFonts w:eastAsia="Arial"/>
          <w:b/>
          <w:bCs/>
          <w:color w:val="auto"/>
        </w:rPr>
        <w:t>tegrity</w:t>
      </w:r>
    </w:p>
    <w:p w14:paraId="4FCA7EF4" w14:textId="32554B02" w:rsidR="00092FB6" w:rsidRPr="007722F5" w:rsidRDefault="00562BE7" w:rsidP="00653787">
      <w:pPr>
        <w:pStyle w:val="ListParagraph"/>
        <w:numPr>
          <w:ilvl w:val="0"/>
          <w:numId w:val="2"/>
        </w:numPr>
        <w:rPr>
          <w:sz w:val="22"/>
          <w:szCs w:val="22"/>
        </w:rPr>
      </w:pPr>
      <w:r w:rsidRPr="007722F5">
        <w:rPr>
          <w:rFonts w:eastAsia="Arial"/>
          <w:sz w:val="24"/>
          <w:szCs w:val="24"/>
        </w:rPr>
        <w:t>Students are required to log on to the examination when directed to do so.</w:t>
      </w:r>
    </w:p>
    <w:p w14:paraId="26753B32" w14:textId="0D2B6A37" w:rsidR="00092FB6" w:rsidRPr="007722F5" w:rsidRDefault="00562BE7" w:rsidP="00653787">
      <w:pPr>
        <w:pStyle w:val="ListParagraph"/>
        <w:numPr>
          <w:ilvl w:val="0"/>
          <w:numId w:val="2"/>
        </w:numPr>
        <w:rPr>
          <w:sz w:val="22"/>
          <w:szCs w:val="22"/>
        </w:rPr>
      </w:pPr>
      <w:r w:rsidRPr="007722F5">
        <w:rPr>
          <w:rFonts w:eastAsia="Arial"/>
          <w:sz w:val="24"/>
          <w:szCs w:val="24"/>
        </w:rPr>
        <w:lastRenderedPageBreak/>
        <w:t>After entering the testing room, students may not access the internet or any other material other than the</w:t>
      </w:r>
      <w:r w:rsidR="00A2070A" w:rsidRPr="007722F5">
        <w:rPr>
          <w:rFonts w:eastAsia="Arial"/>
          <w:sz w:val="24"/>
          <w:szCs w:val="24"/>
        </w:rPr>
        <w:t xml:space="preserve"> </w:t>
      </w:r>
      <w:r w:rsidRPr="007722F5">
        <w:rPr>
          <w:rFonts w:eastAsia="Arial"/>
          <w:sz w:val="24"/>
          <w:szCs w:val="24"/>
        </w:rPr>
        <w:t>examination or materials directed by the proctor. Unauthorized information includes notes written before the first question is displayed.</w:t>
      </w:r>
    </w:p>
    <w:p w14:paraId="7A6CBDDC" w14:textId="55967554" w:rsidR="00092FB6" w:rsidRPr="007722F5" w:rsidRDefault="00562BE7" w:rsidP="00653787">
      <w:pPr>
        <w:pStyle w:val="ListParagraph"/>
        <w:numPr>
          <w:ilvl w:val="0"/>
          <w:numId w:val="2"/>
        </w:numPr>
        <w:rPr>
          <w:sz w:val="22"/>
          <w:szCs w:val="22"/>
        </w:rPr>
      </w:pPr>
      <w:r w:rsidRPr="007722F5">
        <w:rPr>
          <w:rFonts w:eastAsia="Arial"/>
          <w:sz w:val="24"/>
          <w:szCs w:val="24"/>
        </w:rPr>
        <w:t>Any student determined to have accessed unauthorized information within the testing room will receive a zero for the examination and will be referred to the Honor Council with no further right of appeal or grade grievance.</w:t>
      </w:r>
    </w:p>
    <w:p w14:paraId="5A4D66DE" w14:textId="252DAAF5" w:rsidR="00092FB6" w:rsidRPr="007722F5" w:rsidRDefault="00562BE7" w:rsidP="00653787">
      <w:pPr>
        <w:pStyle w:val="ListParagraph"/>
        <w:numPr>
          <w:ilvl w:val="0"/>
          <w:numId w:val="2"/>
        </w:numPr>
        <w:rPr>
          <w:sz w:val="22"/>
          <w:szCs w:val="22"/>
        </w:rPr>
      </w:pPr>
      <w:r w:rsidRPr="007722F5">
        <w:rPr>
          <w:rFonts w:eastAsia="Arial"/>
          <w:sz w:val="24"/>
          <w:szCs w:val="24"/>
        </w:rPr>
        <w:t xml:space="preserve">Any student who continues to enter test answers after the examination has ended will receive a zero and will be referred </w:t>
      </w:r>
      <w:proofErr w:type="gramStart"/>
      <w:r w:rsidRPr="007722F5">
        <w:rPr>
          <w:rFonts w:eastAsia="Arial"/>
          <w:sz w:val="24"/>
          <w:szCs w:val="24"/>
        </w:rPr>
        <w:t>to</w:t>
      </w:r>
      <w:proofErr w:type="gramEnd"/>
      <w:r w:rsidRPr="007722F5">
        <w:rPr>
          <w:rFonts w:eastAsia="Arial"/>
          <w:sz w:val="24"/>
          <w:szCs w:val="24"/>
        </w:rPr>
        <w:t xml:space="preserve"> the Honor Council with no further right of appeal or grade grievance.</w:t>
      </w:r>
    </w:p>
    <w:p w14:paraId="298456FC" w14:textId="77777777" w:rsidR="00653787" w:rsidRPr="007722F5" w:rsidRDefault="00653787" w:rsidP="00653787">
      <w:pPr>
        <w:pStyle w:val="ListParagraph"/>
        <w:ind w:left="720"/>
      </w:pPr>
    </w:p>
    <w:p w14:paraId="667040B7" w14:textId="77777777" w:rsidR="00092FB6" w:rsidRPr="007722F5" w:rsidRDefault="00562BE7" w:rsidP="00653787">
      <w:pPr>
        <w:pStyle w:val="Heading3"/>
        <w:rPr>
          <w:b/>
          <w:bCs/>
          <w:color w:val="auto"/>
        </w:rPr>
      </w:pPr>
      <w:r w:rsidRPr="007722F5">
        <w:rPr>
          <w:rFonts w:eastAsia="Arial"/>
          <w:b/>
          <w:bCs/>
          <w:color w:val="auto"/>
        </w:rPr>
        <w:t>3.2 Scratch Paper</w:t>
      </w:r>
    </w:p>
    <w:p w14:paraId="7B6FA629" w14:textId="5945F608" w:rsidR="00092FB6" w:rsidRPr="007722F5" w:rsidRDefault="00562BE7" w:rsidP="00454A22">
      <w:pPr>
        <w:pStyle w:val="ListParagraph"/>
        <w:numPr>
          <w:ilvl w:val="0"/>
          <w:numId w:val="2"/>
        </w:numPr>
        <w:rPr>
          <w:sz w:val="22"/>
          <w:szCs w:val="22"/>
        </w:rPr>
      </w:pPr>
      <w:r w:rsidRPr="007722F5">
        <w:rPr>
          <w:rFonts w:eastAsia="Arial"/>
          <w:sz w:val="24"/>
          <w:szCs w:val="24"/>
        </w:rPr>
        <w:t xml:space="preserve">Students will be provided with scratch paper for weekly/biweekly </w:t>
      </w:r>
      <w:r w:rsidR="00A2070A" w:rsidRPr="007722F5">
        <w:rPr>
          <w:rFonts w:eastAsia="Arial"/>
          <w:sz w:val="24"/>
          <w:szCs w:val="24"/>
        </w:rPr>
        <w:t>examinations</w:t>
      </w:r>
      <w:r w:rsidRPr="007722F5">
        <w:rPr>
          <w:rFonts w:eastAsia="Arial"/>
          <w:sz w:val="24"/>
          <w:szCs w:val="24"/>
        </w:rPr>
        <w:t xml:space="preserve"> and End of Block examinations.</w:t>
      </w:r>
    </w:p>
    <w:p w14:paraId="05467280" w14:textId="77777777" w:rsidR="00092FB6" w:rsidRPr="007722F5" w:rsidRDefault="00562BE7" w:rsidP="00454A22">
      <w:pPr>
        <w:pStyle w:val="ListParagraph"/>
        <w:numPr>
          <w:ilvl w:val="0"/>
          <w:numId w:val="2"/>
        </w:numPr>
        <w:rPr>
          <w:sz w:val="22"/>
          <w:szCs w:val="22"/>
        </w:rPr>
      </w:pPr>
      <w:r w:rsidRPr="007722F5">
        <w:rPr>
          <w:rFonts w:eastAsia="Arial"/>
          <w:sz w:val="24"/>
          <w:szCs w:val="24"/>
        </w:rPr>
        <w:t>Scratch paper must not be marked upon before the exam begins.</w:t>
      </w:r>
    </w:p>
    <w:p w14:paraId="6794F13F" w14:textId="227B72C6" w:rsidR="00092FB6" w:rsidRPr="007722F5" w:rsidRDefault="00562BE7" w:rsidP="00454A22">
      <w:pPr>
        <w:pStyle w:val="ListParagraph"/>
        <w:numPr>
          <w:ilvl w:val="0"/>
          <w:numId w:val="2"/>
        </w:numPr>
        <w:rPr>
          <w:sz w:val="22"/>
          <w:szCs w:val="22"/>
        </w:rPr>
      </w:pPr>
      <w:r w:rsidRPr="007722F5">
        <w:rPr>
          <w:rFonts w:eastAsia="Arial"/>
          <w:sz w:val="24"/>
          <w:szCs w:val="24"/>
        </w:rPr>
        <w:t>All scratch paper must be turned in to the proctor before the stude</w:t>
      </w:r>
      <w:r w:rsidRPr="007722F5">
        <w:rPr>
          <w:rFonts w:eastAsia="Arial"/>
          <w:sz w:val="24"/>
          <w:szCs w:val="24"/>
        </w:rPr>
        <w:t>nt exits the exam room.</w:t>
      </w:r>
    </w:p>
    <w:p w14:paraId="778B864E" w14:textId="77777777" w:rsidR="00454A22" w:rsidRPr="007722F5" w:rsidRDefault="00454A22" w:rsidP="00454A22">
      <w:pPr>
        <w:pStyle w:val="ListParagraph"/>
        <w:ind w:left="720"/>
        <w:rPr>
          <w:sz w:val="22"/>
          <w:szCs w:val="22"/>
        </w:rPr>
      </w:pPr>
    </w:p>
    <w:p w14:paraId="57F7EB81" w14:textId="77777777" w:rsidR="00092FB6" w:rsidRPr="007722F5" w:rsidRDefault="00562BE7" w:rsidP="00454A22">
      <w:pPr>
        <w:pStyle w:val="Heading3"/>
        <w:rPr>
          <w:b/>
          <w:bCs/>
          <w:color w:val="auto"/>
        </w:rPr>
      </w:pPr>
      <w:r w:rsidRPr="007722F5">
        <w:rPr>
          <w:rFonts w:eastAsia="Arial"/>
          <w:b/>
          <w:bCs/>
          <w:color w:val="auto"/>
        </w:rPr>
        <w:t>3.3 Technical I</w:t>
      </w:r>
      <w:r w:rsidRPr="007722F5">
        <w:rPr>
          <w:rFonts w:eastAsia="Arial"/>
          <w:b/>
          <w:bCs/>
          <w:color w:val="auto"/>
        </w:rPr>
        <w:t>ssues During the Exam</w:t>
      </w:r>
    </w:p>
    <w:p w14:paraId="5D12AA19" w14:textId="031CFB20" w:rsidR="00092FB6" w:rsidRPr="007722F5" w:rsidRDefault="00562BE7" w:rsidP="00454A22">
      <w:pPr>
        <w:pStyle w:val="ListParagraph"/>
        <w:numPr>
          <w:ilvl w:val="0"/>
          <w:numId w:val="2"/>
        </w:numPr>
        <w:rPr>
          <w:sz w:val="22"/>
          <w:szCs w:val="22"/>
        </w:rPr>
      </w:pPr>
      <w:r w:rsidRPr="007722F5">
        <w:rPr>
          <w:rFonts w:eastAsia="Arial"/>
          <w:sz w:val="24"/>
          <w:szCs w:val="24"/>
        </w:rPr>
        <w:t>If a student encounters technical problems during the examination, they must notify the proctor or IT staff immediately.</w:t>
      </w:r>
    </w:p>
    <w:p w14:paraId="3014730D" w14:textId="77777777" w:rsidR="00092FB6" w:rsidRPr="007722F5" w:rsidRDefault="00562BE7" w:rsidP="00454A22">
      <w:pPr>
        <w:pStyle w:val="ListParagraph"/>
        <w:numPr>
          <w:ilvl w:val="0"/>
          <w:numId w:val="2"/>
        </w:numPr>
        <w:rPr>
          <w:sz w:val="22"/>
          <w:szCs w:val="22"/>
        </w:rPr>
      </w:pPr>
      <w:r w:rsidRPr="007722F5">
        <w:rPr>
          <w:rFonts w:eastAsia="Arial"/>
          <w:sz w:val="24"/>
          <w:szCs w:val="24"/>
        </w:rPr>
        <w:t xml:space="preserve">If a student is concerned about losing time due to a technical issue, they should perform a hard restart of their device, as this stops the clock on </w:t>
      </w:r>
      <w:proofErr w:type="spellStart"/>
      <w:r w:rsidRPr="007722F5">
        <w:rPr>
          <w:rFonts w:eastAsia="Arial"/>
          <w:sz w:val="24"/>
          <w:szCs w:val="24"/>
        </w:rPr>
        <w:t>ExamSoft</w:t>
      </w:r>
      <w:proofErr w:type="spellEnd"/>
      <w:r w:rsidRPr="007722F5">
        <w:rPr>
          <w:rFonts w:eastAsia="Arial"/>
          <w:sz w:val="24"/>
          <w:szCs w:val="24"/>
        </w:rPr>
        <w:t xml:space="preserve"> and NBME-delivered exams. Students should be familiar with how to perform a hard restart on their device, as most technical issues can be resolved this way.</w:t>
      </w:r>
    </w:p>
    <w:p w14:paraId="43955CF7" w14:textId="18E926F6" w:rsidR="00092FB6" w:rsidRPr="007722F5" w:rsidRDefault="00562BE7" w:rsidP="00454A22">
      <w:pPr>
        <w:pStyle w:val="ListParagraph"/>
        <w:numPr>
          <w:ilvl w:val="0"/>
          <w:numId w:val="2"/>
        </w:numPr>
        <w:rPr>
          <w:sz w:val="22"/>
          <w:szCs w:val="22"/>
        </w:rPr>
      </w:pPr>
      <w:r w:rsidRPr="007722F5">
        <w:rPr>
          <w:rFonts w:eastAsia="Arial"/>
          <w:sz w:val="24"/>
          <w:szCs w:val="24"/>
        </w:rPr>
        <w:t>If problems persist after a hard restart, the student may be provided with a paper copy of the examination (</w:t>
      </w:r>
      <w:proofErr w:type="gramStart"/>
      <w:r w:rsidRPr="007722F5">
        <w:rPr>
          <w:rFonts w:eastAsia="Arial"/>
          <w:sz w:val="24"/>
          <w:szCs w:val="24"/>
        </w:rPr>
        <w:t>excludes</w:t>
      </w:r>
      <w:proofErr w:type="gramEnd"/>
      <w:r w:rsidRPr="007722F5">
        <w:rPr>
          <w:rFonts w:eastAsia="Arial"/>
          <w:sz w:val="24"/>
          <w:szCs w:val="24"/>
        </w:rPr>
        <w:t xml:space="preserve"> NBME exam</w:t>
      </w:r>
      <w:r w:rsidRPr="007722F5">
        <w:rPr>
          <w:rFonts w:eastAsia="Arial"/>
          <w:sz w:val="24"/>
          <w:szCs w:val="24"/>
        </w:rPr>
        <w:t>s).</w:t>
      </w:r>
    </w:p>
    <w:p w14:paraId="55C2483D" w14:textId="77777777" w:rsidR="00454A22" w:rsidRPr="007722F5" w:rsidRDefault="00454A22" w:rsidP="00454A22">
      <w:pPr>
        <w:pStyle w:val="ListParagraph"/>
        <w:ind w:left="720"/>
      </w:pPr>
    </w:p>
    <w:p w14:paraId="541C4380" w14:textId="77777777" w:rsidR="00092FB6" w:rsidRPr="007722F5" w:rsidRDefault="00562BE7" w:rsidP="00454A22">
      <w:pPr>
        <w:pStyle w:val="Heading3"/>
        <w:rPr>
          <w:b/>
          <w:bCs/>
          <w:color w:val="auto"/>
        </w:rPr>
      </w:pPr>
      <w:r w:rsidRPr="007722F5">
        <w:rPr>
          <w:rFonts w:eastAsia="Arial"/>
          <w:b/>
          <w:bCs/>
          <w:color w:val="auto"/>
        </w:rPr>
        <w:t>3.4 Restroom Breaks</w:t>
      </w:r>
    </w:p>
    <w:p w14:paraId="5B56622F" w14:textId="77777777" w:rsidR="00092FB6" w:rsidRPr="007722F5" w:rsidRDefault="00562BE7" w:rsidP="00454A22">
      <w:pPr>
        <w:pStyle w:val="ListParagraph"/>
        <w:numPr>
          <w:ilvl w:val="0"/>
          <w:numId w:val="2"/>
        </w:numPr>
        <w:rPr>
          <w:sz w:val="22"/>
          <w:szCs w:val="22"/>
        </w:rPr>
      </w:pPr>
      <w:r w:rsidRPr="007722F5">
        <w:rPr>
          <w:rFonts w:eastAsia="Arial"/>
          <w:sz w:val="24"/>
          <w:szCs w:val="24"/>
        </w:rPr>
        <w:t>R</w:t>
      </w:r>
      <w:r w:rsidRPr="007722F5">
        <w:rPr>
          <w:rFonts w:eastAsia="Arial"/>
          <w:sz w:val="24"/>
          <w:szCs w:val="24"/>
        </w:rPr>
        <w:t>estroom breaks are permitted and must be taken at the location designated by the proctor.</w:t>
      </w:r>
    </w:p>
    <w:p w14:paraId="1C01995E" w14:textId="438863DD" w:rsidR="00092FB6" w:rsidRPr="007722F5" w:rsidRDefault="00562BE7" w:rsidP="00454A22">
      <w:pPr>
        <w:pStyle w:val="ListParagraph"/>
        <w:numPr>
          <w:ilvl w:val="0"/>
          <w:numId w:val="2"/>
        </w:numPr>
        <w:rPr>
          <w:sz w:val="22"/>
          <w:szCs w:val="22"/>
        </w:rPr>
      </w:pPr>
      <w:r w:rsidRPr="007722F5">
        <w:rPr>
          <w:rFonts w:eastAsia="Arial"/>
          <w:sz w:val="24"/>
          <w:szCs w:val="24"/>
        </w:rPr>
        <w:t>Any student found communicating with anyone other than a proctor during a restroom break will receive a zero for that examination with no further right of appeal or grade grievance and may be referred to the Honor Council.</w:t>
      </w:r>
    </w:p>
    <w:p w14:paraId="3F61F801" w14:textId="182E4023" w:rsidR="00092FB6" w:rsidRPr="007722F5" w:rsidRDefault="00562BE7" w:rsidP="00454A22">
      <w:pPr>
        <w:pStyle w:val="ListParagraph"/>
        <w:numPr>
          <w:ilvl w:val="0"/>
          <w:numId w:val="2"/>
        </w:numPr>
        <w:rPr>
          <w:sz w:val="22"/>
          <w:szCs w:val="22"/>
        </w:rPr>
      </w:pPr>
      <w:r w:rsidRPr="007722F5">
        <w:rPr>
          <w:rFonts w:eastAsia="Arial"/>
          <w:sz w:val="24"/>
          <w:szCs w:val="24"/>
        </w:rPr>
        <w:t>Any student found accessing any materials related to the examination during a restroom break will receive a zero and will be referred to the Honor Council with no further right of appeal or grade grievance.</w:t>
      </w:r>
    </w:p>
    <w:p w14:paraId="5E587CC8" w14:textId="77777777" w:rsidR="00454A22" w:rsidRPr="007722F5" w:rsidRDefault="00454A22" w:rsidP="00454A22">
      <w:pPr>
        <w:pStyle w:val="ListParagraph"/>
        <w:ind w:left="720"/>
        <w:rPr>
          <w:sz w:val="22"/>
          <w:szCs w:val="22"/>
        </w:rPr>
      </w:pPr>
    </w:p>
    <w:p w14:paraId="2C741DC0" w14:textId="77777777" w:rsidR="00092FB6" w:rsidRPr="007722F5" w:rsidRDefault="00562BE7" w:rsidP="00454A22">
      <w:pPr>
        <w:pStyle w:val="Heading3"/>
        <w:rPr>
          <w:b/>
          <w:bCs/>
          <w:color w:val="auto"/>
        </w:rPr>
      </w:pPr>
      <w:r w:rsidRPr="007722F5">
        <w:rPr>
          <w:rFonts w:eastAsia="Arial"/>
          <w:b/>
          <w:bCs/>
          <w:color w:val="auto"/>
        </w:rPr>
        <w:t>3.5 Interruptions and Emergencies</w:t>
      </w:r>
    </w:p>
    <w:p w14:paraId="7DA60AFD" w14:textId="03B7DD73" w:rsidR="00092FB6" w:rsidRPr="007722F5" w:rsidRDefault="00562BE7" w:rsidP="00454A22">
      <w:pPr>
        <w:pStyle w:val="ListParagraph"/>
        <w:numPr>
          <w:ilvl w:val="0"/>
          <w:numId w:val="2"/>
        </w:numPr>
        <w:rPr>
          <w:sz w:val="22"/>
          <w:szCs w:val="22"/>
        </w:rPr>
      </w:pPr>
      <w:r w:rsidRPr="007722F5">
        <w:rPr>
          <w:rFonts w:eastAsia="Arial"/>
          <w:sz w:val="24"/>
          <w:szCs w:val="24"/>
        </w:rPr>
        <w:t xml:space="preserve">All emergency calls for students during examinations will be directed to the Registrar's Office. The Registrar or their </w:t>
      </w:r>
      <w:proofErr w:type="gramStart"/>
      <w:r w:rsidRPr="007722F5">
        <w:rPr>
          <w:rFonts w:eastAsia="Arial"/>
          <w:sz w:val="24"/>
          <w:szCs w:val="24"/>
        </w:rPr>
        <w:t>designee</w:t>
      </w:r>
      <w:proofErr w:type="gramEnd"/>
      <w:r w:rsidRPr="007722F5">
        <w:rPr>
          <w:rFonts w:eastAsia="Arial"/>
          <w:sz w:val="24"/>
          <w:szCs w:val="24"/>
        </w:rPr>
        <w:t xml:space="preserve"> will notify the proctor, and the student will be escorted to the Registrar's Office to receive the call. The course director will then determine whether the student </w:t>
      </w:r>
      <w:proofErr w:type="gramStart"/>
      <w:r w:rsidRPr="007722F5">
        <w:rPr>
          <w:rFonts w:eastAsia="Arial"/>
          <w:sz w:val="24"/>
          <w:szCs w:val="24"/>
        </w:rPr>
        <w:t>may</w:t>
      </w:r>
      <w:proofErr w:type="gramEnd"/>
      <w:r w:rsidRPr="007722F5">
        <w:rPr>
          <w:rFonts w:eastAsia="Arial"/>
          <w:sz w:val="24"/>
          <w:szCs w:val="24"/>
        </w:rPr>
        <w:t xml:space="preserve"> return to the exam or must reschedule.</w:t>
      </w:r>
    </w:p>
    <w:p w14:paraId="66008D9C" w14:textId="3FB7419F" w:rsidR="00092FB6" w:rsidRPr="007722F5" w:rsidRDefault="00562BE7" w:rsidP="00454A22">
      <w:pPr>
        <w:pStyle w:val="ListParagraph"/>
        <w:numPr>
          <w:ilvl w:val="0"/>
          <w:numId w:val="2"/>
        </w:numPr>
        <w:rPr>
          <w:sz w:val="22"/>
          <w:szCs w:val="22"/>
        </w:rPr>
      </w:pPr>
      <w:r w:rsidRPr="007722F5">
        <w:rPr>
          <w:rFonts w:eastAsia="Arial"/>
          <w:sz w:val="24"/>
          <w:szCs w:val="24"/>
        </w:rPr>
        <w:t>Should a student become ill and be unable to complete the examination, the student must inform the proctor so the incident can be documented. Grading and/or rescheduling will be determined by the course/block director.</w:t>
      </w:r>
    </w:p>
    <w:p w14:paraId="3E4583B2" w14:textId="3718693E" w:rsidR="00092FB6" w:rsidRPr="007722F5" w:rsidRDefault="00562BE7" w:rsidP="00454A22">
      <w:pPr>
        <w:pStyle w:val="ListParagraph"/>
        <w:numPr>
          <w:ilvl w:val="0"/>
          <w:numId w:val="2"/>
        </w:numPr>
        <w:rPr>
          <w:sz w:val="22"/>
          <w:szCs w:val="22"/>
        </w:rPr>
      </w:pPr>
      <w:r w:rsidRPr="007722F5">
        <w:rPr>
          <w:rFonts w:eastAsia="Arial"/>
          <w:sz w:val="24"/>
          <w:szCs w:val="24"/>
        </w:rPr>
        <w:t xml:space="preserve">If a fire alarm or other emergency occurs during an examination, students must immediately cease testing and </w:t>
      </w:r>
      <w:proofErr w:type="gramStart"/>
      <w:r w:rsidRPr="007722F5">
        <w:rPr>
          <w:rFonts w:eastAsia="Arial"/>
          <w:sz w:val="24"/>
          <w:szCs w:val="24"/>
        </w:rPr>
        <w:t>evacuate</w:t>
      </w:r>
      <w:proofErr w:type="gramEnd"/>
      <w:r w:rsidRPr="007722F5">
        <w:rPr>
          <w:rFonts w:eastAsia="Arial"/>
          <w:sz w:val="24"/>
          <w:szCs w:val="24"/>
        </w:rPr>
        <w:t xml:space="preserve"> if necessary.</w:t>
      </w:r>
    </w:p>
    <w:p w14:paraId="0BDA1E55" w14:textId="77777777" w:rsidR="00092FB6" w:rsidRPr="007722F5" w:rsidRDefault="00562BE7" w:rsidP="00454A22">
      <w:pPr>
        <w:pStyle w:val="ListParagraph"/>
        <w:numPr>
          <w:ilvl w:val="0"/>
          <w:numId w:val="2"/>
        </w:numPr>
        <w:rPr>
          <w:sz w:val="22"/>
          <w:szCs w:val="22"/>
        </w:rPr>
      </w:pPr>
      <w:r w:rsidRPr="007722F5">
        <w:rPr>
          <w:rFonts w:eastAsia="Arial"/>
          <w:sz w:val="24"/>
          <w:szCs w:val="24"/>
        </w:rPr>
        <w:t>Students should power off their laptops if safely able to do so.</w:t>
      </w:r>
    </w:p>
    <w:p w14:paraId="49CA4E1D" w14:textId="3E8A465E" w:rsidR="00092FB6" w:rsidRPr="007722F5" w:rsidRDefault="00562BE7" w:rsidP="00454A22">
      <w:pPr>
        <w:pStyle w:val="ListParagraph"/>
        <w:numPr>
          <w:ilvl w:val="0"/>
          <w:numId w:val="2"/>
        </w:numPr>
        <w:rPr>
          <w:sz w:val="22"/>
          <w:szCs w:val="22"/>
        </w:rPr>
      </w:pPr>
      <w:r w:rsidRPr="007722F5">
        <w:rPr>
          <w:rFonts w:eastAsia="Arial"/>
          <w:sz w:val="24"/>
          <w:szCs w:val="24"/>
        </w:rPr>
        <w:t>Students may not discuss the examination with any other person or access any exam-related information during an interruption. Honor Council policies remain in effect.</w:t>
      </w:r>
    </w:p>
    <w:p w14:paraId="712380F4" w14:textId="77777777" w:rsidR="00092FB6" w:rsidRPr="007722F5" w:rsidRDefault="00562BE7" w:rsidP="00454A22">
      <w:pPr>
        <w:pStyle w:val="ListParagraph"/>
        <w:numPr>
          <w:ilvl w:val="0"/>
          <w:numId w:val="2"/>
        </w:numPr>
        <w:rPr>
          <w:sz w:val="22"/>
          <w:szCs w:val="22"/>
        </w:rPr>
      </w:pPr>
      <w:r w:rsidRPr="007722F5">
        <w:rPr>
          <w:rFonts w:eastAsia="Arial"/>
          <w:sz w:val="24"/>
          <w:szCs w:val="24"/>
        </w:rPr>
        <w:t>Evacuation locations by venue:</w:t>
      </w:r>
    </w:p>
    <w:p w14:paraId="7A170959" w14:textId="77777777" w:rsidR="00092FB6" w:rsidRPr="007722F5" w:rsidRDefault="00562BE7" w:rsidP="00454A22">
      <w:pPr>
        <w:pStyle w:val="ListParagraph"/>
        <w:numPr>
          <w:ilvl w:val="1"/>
          <w:numId w:val="11"/>
        </w:numPr>
        <w:rPr>
          <w:sz w:val="22"/>
          <w:szCs w:val="22"/>
        </w:rPr>
      </w:pPr>
      <w:r w:rsidRPr="007722F5">
        <w:rPr>
          <w:rFonts w:eastAsia="Arial"/>
          <w:sz w:val="24"/>
          <w:szCs w:val="24"/>
        </w:rPr>
        <w:t>G-Level Labs (CARE/Crawley Building): Evacuate to the outside plaza adjacent to the E-Level entrance, unless otherwise directed by the proctor.</w:t>
      </w:r>
    </w:p>
    <w:p w14:paraId="60CE8D25" w14:textId="77777777" w:rsidR="00092FB6" w:rsidRPr="007722F5" w:rsidRDefault="00562BE7" w:rsidP="00454A22">
      <w:pPr>
        <w:pStyle w:val="ListParagraph"/>
        <w:numPr>
          <w:ilvl w:val="1"/>
          <w:numId w:val="11"/>
        </w:numPr>
        <w:rPr>
          <w:sz w:val="22"/>
          <w:szCs w:val="22"/>
        </w:rPr>
      </w:pPr>
      <w:r w:rsidRPr="007722F5">
        <w:rPr>
          <w:rFonts w:eastAsia="Arial"/>
          <w:sz w:val="24"/>
          <w:szCs w:val="24"/>
        </w:rPr>
        <w:lastRenderedPageBreak/>
        <w:t>Simulation Center: Evacuate to the plaza outside Kresge Auditorium, unless otherwise directed by Simulation Center staff.</w:t>
      </w:r>
    </w:p>
    <w:p w14:paraId="6F09C158" w14:textId="77777777" w:rsidR="00092FB6" w:rsidRPr="007722F5" w:rsidRDefault="00562BE7" w:rsidP="00454A22">
      <w:pPr>
        <w:pStyle w:val="ListParagraph"/>
        <w:numPr>
          <w:ilvl w:val="0"/>
          <w:numId w:val="2"/>
        </w:numPr>
        <w:rPr>
          <w:sz w:val="22"/>
          <w:szCs w:val="22"/>
        </w:rPr>
      </w:pPr>
      <w:r w:rsidRPr="007722F5">
        <w:rPr>
          <w:rFonts w:eastAsia="Arial"/>
          <w:sz w:val="24"/>
          <w:szCs w:val="24"/>
        </w:rPr>
        <w:t>After the interruption has ended, students must return to their assigned room within 15 minutes and resume the exam when announced by the proctor. Students returning after 15 minutes will not be admitted. Students will receive credit for any answers submitted prior to the interruption. Students may appeal to the Phase 1 Curriculum Director to reschedule the exam.</w:t>
      </w:r>
    </w:p>
    <w:p w14:paraId="644B454D" w14:textId="5AF44444" w:rsidR="00092FB6" w:rsidRPr="007722F5" w:rsidRDefault="00562BE7" w:rsidP="00454A22">
      <w:pPr>
        <w:pStyle w:val="ListParagraph"/>
        <w:numPr>
          <w:ilvl w:val="0"/>
          <w:numId w:val="2"/>
        </w:numPr>
        <w:rPr>
          <w:sz w:val="22"/>
          <w:szCs w:val="22"/>
        </w:rPr>
      </w:pPr>
      <w:r w:rsidRPr="007722F5">
        <w:rPr>
          <w:rFonts w:eastAsia="Arial"/>
          <w:sz w:val="24"/>
          <w:szCs w:val="24"/>
        </w:rPr>
        <w:t>The IT examination coordinator will provide a continuation code to resume the examination.</w:t>
      </w:r>
    </w:p>
    <w:p w14:paraId="36AE9063" w14:textId="77777777" w:rsidR="00092FB6" w:rsidRPr="007722F5" w:rsidRDefault="00562BE7" w:rsidP="00454A22">
      <w:pPr>
        <w:pStyle w:val="ListParagraph"/>
        <w:numPr>
          <w:ilvl w:val="0"/>
          <w:numId w:val="2"/>
        </w:numPr>
        <w:rPr>
          <w:sz w:val="22"/>
          <w:szCs w:val="22"/>
        </w:rPr>
      </w:pPr>
      <w:r w:rsidRPr="007722F5">
        <w:rPr>
          <w:rFonts w:eastAsia="Arial"/>
          <w:sz w:val="24"/>
          <w:szCs w:val="24"/>
        </w:rPr>
        <w:t>In the event of a prolonged interruption, the proctor may suspend the exam and reschedule consistent with the Inclement Weather Policy.</w:t>
      </w:r>
    </w:p>
    <w:p w14:paraId="4D740BF3" w14:textId="4557463F" w:rsidR="00092FB6" w:rsidRPr="007722F5" w:rsidRDefault="00562BE7" w:rsidP="00D04529">
      <w:pPr>
        <w:pStyle w:val="ListParagraph"/>
        <w:numPr>
          <w:ilvl w:val="0"/>
          <w:numId w:val="2"/>
        </w:numPr>
        <w:rPr>
          <w:sz w:val="22"/>
          <w:szCs w:val="22"/>
        </w:rPr>
      </w:pPr>
      <w:r w:rsidRPr="007722F5">
        <w:rPr>
          <w:rFonts w:eastAsia="Arial"/>
          <w:sz w:val="24"/>
          <w:szCs w:val="24"/>
        </w:rPr>
        <w:t>Irregular incidents — including copying answers, giving or receiving unauthorized information, possessing unauthorized materials, recording exam content, continuing to answer after the exam ends, or other disruptive behavior — will be handled according to Honor Council guidel</w:t>
      </w:r>
      <w:r w:rsidRPr="007722F5">
        <w:rPr>
          <w:rFonts w:eastAsia="Arial"/>
          <w:sz w:val="24"/>
          <w:szCs w:val="24"/>
        </w:rPr>
        <w:t>ines.</w:t>
      </w:r>
    </w:p>
    <w:p w14:paraId="56BA15BE" w14:textId="77777777" w:rsidR="00D04529" w:rsidRPr="007722F5" w:rsidRDefault="00D04529" w:rsidP="00D04529">
      <w:pPr>
        <w:pStyle w:val="ListParagraph"/>
        <w:ind w:left="720"/>
        <w:rPr>
          <w:rFonts w:eastAsia="Arial"/>
          <w:sz w:val="24"/>
          <w:szCs w:val="24"/>
        </w:rPr>
      </w:pPr>
    </w:p>
    <w:p w14:paraId="41CFA1BF" w14:textId="77777777" w:rsidR="00D04529" w:rsidRPr="007722F5" w:rsidRDefault="00D04529" w:rsidP="00D04529">
      <w:pPr>
        <w:pStyle w:val="ListParagraph"/>
        <w:ind w:left="720"/>
        <w:rPr>
          <w:sz w:val="22"/>
          <w:szCs w:val="22"/>
        </w:rPr>
      </w:pPr>
    </w:p>
    <w:p w14:paraId="77FB4E47" w14:textId="77777777" w:rsidR="00092FB6" w:rsidRPr="007722F5" w:rsidRDefault="00562BE7" w:rsidP="00D04529">
      <w:pPr>
        <w:pStyle w:val="Heading2"/>
        <w:pBdr>
          <w:bottom w:val="single" w:sz="12" w:space="1" w:color="auto"/>
        </w:pBdr>
        <w:rPr>
          <w:rFonts w:eastAsia="Arial"/>
          <w:b/>
          <w:bCs/>
          <w:color w:val="auto"/>
        </w:rPr>
      </w:pPr>
      <w:r w:rsidRPr="007722F5">
        <w:rPr>
          <w:rFonts w:eastAsia="Arial"/>
          <w:b/>
          <w:bCs/>
          <w:color w:val="auto"/>
        </w:rPr>
        <w:t>Section 4: After the Exam</w:t>
      </w:r>
    </w:p>
    <w:p w14:paraId="2E823AF0" w14:textId="77777777" w:rsidR="00D04529" w:rsidRPr="007722F5" w:rsidRDefault="00D04529" w:rsidP="00D04529">
      <w:pPr>
        <w:pStyle w:val="Heading2"/>
        <w:rPr>
          <w:b/>
          <w:bCs/>
          <w:color w:val="auto"/>
        </w:rPr>
      </w:pPr>
    </w:p>
    <w:p w14:paraId="7EF6F44C" w14:textId="396603B6" w:rsidR="00092FB6" w:rsidRPr="007722F5" w:rsidRDefault="00562BE7" w:rsidP="00D04529">
      <w:pPr>
        <w:pStyle w:val="ListParagraph"/>
        <w:numPr>
          <w:ilvl w:val="0"/>
          <w:numId w:val="2"/>
        </w:numPr>
        <w:rPr>
          <w:sz w:val="22"/>
          <w:szCs w:val="22"/>
        </w:rPr>
      </w:pPr>
      <w:r w:rsidRPr="007722F5">
        <w:rPr>
          <w:rFonts w:eastAsia="Arial"/>
          <w:sz w:val="24"/>
          <w:szCs w:val="24"/>
        </w:rPr>
        <w:t xml:space="preserve">The </w:t>
      </w:r>
      <w:r w:rsidR="00A2070A" w:rsidRPr="007722F5">
        <w:rPr>
          <w:rFonts w:eastAsia="Arial"/>
          <w:sz w:val="24"/>
          <w:szCs w:val="24"/>
        </w:rPr>
        <w:t>exam</w:t>
      </w:r>
      <w:r w:rsidRPr="007722F5">
        <w:rPr>
          <w:rFonts w:eastAsia="Arial"/>
          <w:sz w:val="24"/>
          <w:szCs w:val="24"/>
        </w:rPr>
        <w:t xml:space="preserve"> must be </w:t>
      </w:r>
      <w:proofErr w:type="gramStart"/>
      <w:r w:rsidRPr="007722F5">
        <w:rPr>
          <w:rFonts w:eastAsia="Arial"/>
          <w:sz w:val="24"/>
          <w:szCs w:val="24"/>
        </w:rPr>
        <w:t>submitted</w:t>
      </w:r>
      <w:proofErr w:type="gramEnd"/>
      <w:r w:rsidRPr="007722F5">
        <w:rPr>
          <w:rFonts w:eastAsia="Arial"/>
          <w:sz w:val="24"/>
          <w:szCs w:val="24"/>
        </w:rPr>
        <w:t xml:space="preserve"> and the exam software must be closed before the student leaves the room. Student personal laptops are subject to inspection by a proctor.</w:t>
      </w:r>
    </w:p>
    <w:p w14:paraId="63070736" w14:textId="19A930F7" w:rsidR="00092FB6" w:rsidRPr="007722F5" w:rsidRDefault="00562BE7" w:rsidP="00D04529">
      <w:pPr>
        <w:pStyle w:val="ListParagraph"/>
        <w:numPr>
          <w:ilvl w:val="0"/>
          <w:numId w:val="2"/>
        </w:numPr>
        <w:rPr>
          <w:sz w:val="22"/>
          <w:szCs w:val="22"/>
        </w:rPr>
      </w:pPr>
      <w:r w:rsidRPr="007722F5">
        <w:rPr>
          <w:rFonts w:eastAsia="Arial"/>
          <w:sz w:val="24"/>
          <w:szCs w:val="24"/>
        </w:rPr>
        <w:t>All test materials must be placed in designated areas before the student leaves the examination room.</w:t>
      </w:r>
    </w:p>
    <w:p w14:paraId="1FAC8959" w14:textId="0AC83106" w:rsidR="00092FB6" w:rsidRPr="007722F5" w:rsidRDefault="00562BE7" w:rsidP="00D04529">
      <w:pPr>
        <w:pStyle w:val="ListParagraph"/>
        <w:numPr>
          <w:ilvl w:val="0"/>
          <w:numId w:val="2"/>
        </w:numPr>
        <w:rPr>
          <w:sz w:val="22"/>
          <w:szCs w:val="22"/>
        </w:rPr>
      </w:pPr>
      <w:r w:rsidRPr="007722F5">
        <w:rPr>
          <w:rFonts w:eastAsia="Arial"/>
          <w:sz w:val="24"/>
          <w:szCs w:val="24"/>
        </w:rPr>
        <w:t>Upon completion of the examination, students must immediately leave the testing room and the area immediately adjacent to the testing room.</w:t>
      </w:r>
    </w:p>
    <w:p w14:paraId="391DCFEF" w14:textId="3D0D7CFC" w:rsidR="00092FB6" w:rsidRPr="007722F5" w:rsidRDefault="00562BE7" w:rsidP="00D04529">
      <w:pPr>
        <w:pStyle w:val="ListParagraph"/>
        <w:numPr>
          <w:ilvl w:val="0"/>
          <w:numId w:val="2"/>
        </w:numPr>
        <w:rPr>
          <w:sz w:val="22"/>
          <w:szCs w:val="22"/>
        </w:rPr>
      </w:pPr>
      <w:r w:rsidRPr="007722F5">
        <w:rPr>
          <w:rFonts w:eastAsia="Arial"/>
          <w:sz w:val="24"/>
          <w:szCs w:val="24"/>
        </w:rPr>
        <w:t>Students with rescheduled exams (excused or unexcused) must ensure they neither discuss the examination with any classmates or other individuals, nor receive — in any form, medium, or level of detail — information about the content of the exam. Any student found to have communicated inappropriately about exam content will receive a zero and will be referred to the Honor Council with no further right of appeal or grade grievance.</w:t>
      </w:r>
    </w:p>
    <w:p w14:paraId="7D7BF4C2" w14:textId="60715D54" w:rsidR="00092FB6" w:rsidRPr="007722F5" w:rsidRDefault="00562BE7" w:rsidP="00D04529">
      <w:pPr>
        <w:pStyle w:val="ListParagraph"/>
        <w:numPr>
          <w:ilvl w:val="0"/>
          <w:numId w:val="2"/>
        </w:numPr>
        <w:rPr>
          <w:sz w:val="22"/>
          <w:szCs w:val="22"/>
        </w:rPr>
      </w:pPr>
      <w:r w:rsidRPr="007722F5">
        <w:rPr>
          <w:rFonts w:eastAsia="Arial"/>
          <w:sz w:val="24"/>
          <w:szCs w:val="24"/>
        </w:rPr>
        <w:t>In cases where staggered start times are scheduled, each student must take every step possible to ensure they do not discuss the exam or receive any information about its content. The same Honor Council consequences apply.</w:t>
      </w:r>
    </w:p>
    <w:p w14:paraId="430D3E96" w14:textId="77777777" w:rsidR="00840BC1" w:rsidRPr="007722F5" w:rsidRDefault="00840BC1" w:rsidP="00840BC1">
      <w:pPr>
        <w:pStyle w:val="ListParagraph"/>
        <w:ind w:left="720"/>
        <w:rPr>
          <w:sz w:val="22"/>
          <w:szCs w:val="22"/>
        </w:rPr>
      </w:pPr>
    </w:p>
    <w:p w14:paraId="56DBC733" w14:textId="77777777" w:rsidR="00D04529" w:rsidRPr="007722F5" w:rsidRDefault="00D04529" w:rsidP="00D04529">
      <w:pPr>
        <w:pStyle w:val="ListParagraph"/>
        <w:ind w:left="720"/>
        <w:rPr>
          <w:sz w:val="22"/>
          <w:szCs w:val="22"/>
        </w:rPr>
      </w:pPr>
    </w:p>
    <w:p w14:paraId="1769B0B0" w14:textId="77777777" w:rsidR="00092FB6" w:rsidRPr="007722F5" w:rsidRDefault="00562BE7" w:rsidP="00D04529">
      <w:pPr>
        <w:pStyle w:val="Heading2"/>
        <w:pBdr>
          <w:bottom w:val="single" w:sz="12" w:space="1" w:color="auto"/>
        </w:pBdr>
        <w:rPr>
          <w:rFonts w:eastAsia="Arial"/>
          <w:b/>
          <w:bCs/>
          <w:color w:val="auto"/>
        </w:rPr>
      </w:pPr>
      <w:r w:rsidRPr="007722F5">
        <w:rPr>
          <w:rFonts w:eastAsia="Arial"/>
          <w:b/>
          <w:bCs/>
          <w:color w:val="auto"/>
        </w:rPr>
        <w:t>Section 5: Rescheduling and Absences</w:t>
      </w:r>
    </w:p>
    <w:p w14:paraId="0DDCF32D" w14:textId="77777777" w:rsidR="00D04529" w:rsidRPr="007722F5" w:rsidRDefault="00D04529" w:rsidP="00D04529">
      <w:pPr>
        <w:rPr>
          <w:rFonts w:eastAsia="Arial"/>
          <w:b/>
          <w:bCs/>
          <w:sz w:val="26"/>
          <w:szCs w:val="26"/>
        </w:rPr>
      </w:pPr>
    </w:p>
    <w:p w14:paraId="4CAC0D4E" w14:textId="1732AB29" w:rsidR="00092FB6" w:rsidRPr="007722F5" w:rsidRDefault="00562BE7" w:rsidP="00D04529">
      <w:pPr>
        <w:pStyle w:val="Heading3"/>
        <w:rPr>
          <w:b/>
          <w:bCs/>
          <w:color w:val="auto"/>
        </w:rPr>
      </w:pPr>
      <w:r w:rsidRPr="007722F5">
        <w:rPr>
          <w:rFonts w:eastAsia="Arial"/>
          <w:b/>
          <w:bCs/>
          <w:color w:val="auto"/>
        </w:rPr>
        <w:t>5.1 Late Arrival Decision</w:t>
      </w:r>
    </w:p>
    <w:p w14:paraId="7F873A1B" w14:textId="77777777" w:rsidR="00092FB6" w:rsidRPr="007722F5" w:rsidRDefault="00562BE7" w:rsidP="00D04529">
      <w:pPr>
        <w:pStyle w:val="ListParagraph"/>
        <w:numPr>
          <w:ilvl w:val="0"/>
          <w:numId w:val="2"/>
        </w:numPr>
        <w:rPr>
          <w:sz w:val="22"/>
          <w:szCs w:val="22"/>
        </w:rPr>
      </w:pPr>
      <w:r w:rsidRPr="007722F5">
        <w:rPr>
          <w:rFonts w:eastAsia="Arial"/>
          <w:sz w:val="24"/>
          <w:szCs w:val="24"/>
        </w:rPr>
        <w:t>Any decision to admit a late examinee rests solely with the Chief Proctor.</w:t>
      </w:r>
    </w:p>
    <w:p w14:paraId="01CD16AC" w14:textId="77777777" w:rsidR="00092FB6" w:rsidRPr="007722F5" w:rsidRDefault="00562BE7" w:rsidP="00D04529">
      <w:pPr>
        <w:pStyle w:val="ListParagraph"/>
        <w:numPr>
          <w:ilvl w:val="0"/>
          <w:numId w:val="2"/>
        </w:numPr>
        <w:rPr>
          <w:sz w:val="22"/>
          <w:szCs w:val="22"/>
        </w:rPr>
      </w:pPr>
      <w:r w:rsidRPr="007722F5">
        <w:rPr>
          <w:rFonts w:eastAsia="Arial"/>
          <w:sz w:val="24"/>
          <w:szCs w:val="24"/>
        </w:rPr>
        <w:t xml:space="preserve">A student who arrives late must choose whether to enter the examination room and complete the exam in the remaining allotted </w:t>
      </w:r>
      <w:proofErr w:type="gramStart"/>
      <w:r w:rsidRPr="007722F5">
        <w:rPr>
          <w:rFonts w:eastAsia="Arial"/>
          <w:sz w:val="24"/>
          <w:szCs w:val="24"/>
        </w:rPr>
        <w:t>time, or</w:t>
      </w:r>
      <w:proofErr w:type="gramEnd"/>
      <w:r w:rsidRPr="007722F5">
        <w:rPr>
          <w:rFonts w:eastAsia="Arial"/>
          <w:sz w:val="24"/>
          <w:szCs w:val="24"/>
        </w:rPr>
        <w:t xml:space="preserve"> take the exam </w:t>
      </w:r>
      <w:proofErr w:type="gramStart"/>
      <w:r w:rsidRPr="007722F5">
        <w:rPr>
          <w:rFonts w:eastAsia="Arial"/>
          <w:sz w:val="24"/>
          <w:szCs w:val="24"/>
        </w:rPr>
        <w:t>at a later time</w:t>
      </w:r>
      <w:proofErr w:type="gramEnd"/>
      <w:r w:rsidRPr="007722F5">
        <w:rPr>
          <w:rFonts w:eastAsia="Arial"/>
          <w:sz w:val="24"/>
          <w:szCs w:val="24"/>
        </w:rPr>
        <w:t xml:space="preserve"> with the full allotted time.</w:t>
      </w:r>
    </w:p>
    <w:p w14:paraId="33EB7783" w14:textId="77777777" w:rsidR="00092FB6" w:rsidRPr="007722F5" w:rsidRDefault="00562BE7" w:rsidP="00D04529">
      <w:pPr>
        <w:pStyle w:val="ListParagraph"/>
        <w:numPr>
          <w:ilvl w:val="0"/>
          <w:numId w:val="2"/>
        </w:numPr>
        <w:rPr>
          <w:sz w:val="22"/>
          <w:szCs w:val="22"/>
        </w:rPr>
      </w:pPr>
      <w:r w:rsidRPr="007722F5">
        <w:rPr>
          <w:rFonts w:eastAsia="Arial"/>
          <w:sz w:val="24"/>
          <w:szCs w:val="24"/>
        </w:rPr>
        <w:t>The time of any rescheduled examination will be set by the Chief Proctor. If possible, the student may be offered the option to take the exam at that time in another location, subject to space and proctor availability.</w:t>
      </w:r>
    </w:p>
    <w:p w14:paraId="2A29F6AF" w14:textId="42CC88C3" w:rsidR="00092FB6" w:rsidRPr="007722F5" w:rsidRDefault="00562BE7" w:rsidP="00D04529">
      <w:pPr>
        <w:pStyle w:val="ListParagraph"/>
        <w:numPr>
          <w:ilvl w:val="0"/>
          <w:numId w:val="2"/>
        </w:numPr>
        <w:rPr>
          <w:sz w:val="22"/>
          <w:szCs w:val="22"/>
        </w:rPr>
      </w:pPr>
      <w:r w:rsidRPr="007722F5">
        <w:rPr>
          <w:rFonts w:eastAsia="Arial"/>
          <w:sz w:val="24"/>
          <w:szCs w:val="24"/>
        </w:rPr>
        <w:t>The student must file an MSSF if rescheduling.</w:t>
      </w:r>
    </w:p>
    <w:p w14:paraId="1FDC63F2" w14:textId="77777777" w:rsidR="00D04529" w:rsidRPr="007722F5" w:rsidRDefault="00D04529" w:rsidP="00D04529">
      <w:pPr>
        <w:pStyle w:val="ListParagraph"/>
        <w:ind w:left="720"/>
        <w:rPr>
          <w:sz w:val="22"/>
          <w:szCs w:val="22"/>
        </w:rPr>
      </w:pPr>
    </w:p>
    <w:p w14:paraId="26E95AA3" w14:textId="77777777" w:rsidR="00092FB6" w:rsidRPr="007722F5" w:rsidRDefault="00562BE7" w:rsidP="00D04529">
      <w:pPr>
        <w:pStyle w:val="Heading2"/>
        <w:rPr>
          <w:b/>
          <w:bCs/>
          <w:color w:val="auto"/>
        </w:rPr>
      </w:pPr>
      <w:r w:rsidRPr="007722F5">
        <w:rPr>
          <w:rFonts w:eastAsia="Arial"/>
          <w:b/>
          <w:bCs/>
          <w:color w:val="auto"/>
        </w:rPr>
        <w:t>5.2 Reschedule Timing Requirement</w:t>
      </w:r>
    </w:p>
    <w:p w14:paraId="6146E87E" w14:textId="34E81DFD" w:rsidR="00092FB6" w:rsidRPr="007722F5" w:rsidRDefault="00562BE7" w:rsidP="00C26766">
      <w:pPr>
        <w:pStyle w:val="ListParagraph"/>
        <w:numPr>
          <w:ilvl w:val="0"/>
          <w:numId w:val="2"/>
        </w:numPr>
        <w:rPr>
          <w:sz w:val="22"/>
          <w:szCs w:val="22"/>
        </w:rPr>
      </w:pPr>
      <w:r w:rsidRPr="007722F5">
        <w:rPr>
          <w:rFonts w:eastAsia="Arial"/>
          <w:sz w:val="24"/>
          <w:szCs w:val="24"/>
        </w:rPr>
        <w:t xml:space="preserve">Regardless of the reason for rescheduling (excused or unexcused), all rescheduled examinations must be completed within </w:t>
      </w:r>
      <w:r w:rsidR="002600D2" w:rsidRPr="007722F5">
        <w:rPr>
          <w:rFonts w:eastAsia="Arial"/>
          <w:b/>
          <w:bCs/>
          <w:sz w:val="24"/>
          <w:szCs w:val="24"/>
        </w:rPr>
        <w:t>2</w:t>
      </w:r>
      <w:r w:rsidRPr="007722F5">
        <w:rPr>
          <w:rFonts w:eastAsia="Arial"/>
          <w:b/>
          <w:bCs/>
          <w:sz w:val="24"/>
          <w:szCs w:val="24"/>
        </w:rPr>
        <w:t xml:space="preserve"> </w:t>
      </w:r>
      <w:r w:rsidR="00D15E9F" w:rsidRPr="007722F5">
        <w:rPr>
          <w:rFonts w:eastAsia="Arial"/>
          <w:b/>
          <w:bCs/>
          <w:sz w:val="24"/>
          <w:szCs w:val="24"/>
        </w:rPr>
        <w:t>b</w:t>
      </w:r>
      <w:r w:rsidR="00D13787" w:rsidRPr="007722F5">
        <w:rPr>
          <w:rFonts w:eastAsia="Arial"/>
          <w:b/>
          <w:bCs/>
          <w:sz w:val="24"/>
          <w:szCs w:val="24"/>
        </w:rPr>
        <w:t>usiness</w:t>
      </w:r>
      <w:r w:rsidR="008970CC" w:rsidRPr="007722F5">
        <w:rPr>
          <w:rFonts w:eastAsia="Arial"/>
          <w:b/>
          <w:bCs/>
          <w:sz w:val="24"/>
          <w:szCs w:val="24"/>
        </w:rPr>
        <w:t xml:space="preserve"> </w:t>
      </w:r>
      <w:r w:rsidR="00201C41" w:rsidRPr="007722F5">
        <w:rPr>
          <w:rFonts w:eastAsia="Arial"/>
          <w:b/>
          <w:bCs/>
          <w:sz w:val="24"/>
          <w:szCs w:val="24"/>
        </w:rPr>
        <w:t>day</w:t>
      </w:r>
      <w:r w:rsidR="00B11FB3" w:rsidRPr="007722F5">
        <w:rPr>
          <w:rFonts w:eastAsia="Arial"/>
          <w:b/>
          <w:bCs/>
          <w:sz w:val="24"/>
          <w:szCs w:val="24"/>
        </w:rPr>
        <w:t>s</w:t>
      </w:r>
      <w:r w:rsidRPr="007722F5">
        <w:rPr>
          <w:rFonts w:eastAsia="Arial"/>
          <w:sz w:val="24"/>
          <w:szCs w:val="24"/>
        </w:rPr>
        <w:t xml:space="preserve"> of the original scheduled start time.</w:t>
      </w:r>
    </w:p>
    <w:p w14:paraId="78521C56" w14:textId="77777777" w:rsidR="00092FB6" w:rsidRPr="007722F5" w:rsidRDefault="00562BE7" w:rsidP="00C26766">
      <w:pPr>
        <w:pStyle w:val="ListParagraph"/>
        <w:numPr>
          <w:ilvl w:val="0"/>
          <w:numId w:val="2"/>
        </w:numPr>
        <w:rPr>
          <w:sz w:val="22"/>
          <w:szCs w:val="22"/>
        </w:rPr>
      </w:pPr>
      <w:r w:rsidRPr="007722F5">
        <w:rPr>
          <w:rFonts w:eastAsia="Arial"/>
          <w:sz w:val="24"/>
          <w:szCs w:val="24"/>
        </w:rPr>
        <w:t>Exceptions may only be granted under extreme circumstances (e.g., hospitalization, family emergency) or with prior written approval from the course director.</w:t>
      </w:r>
    </w:p>
    <w:p w14:paraId="01160509" w14:textId="1AF4543B" w:rsidR="00092FB6" w:rsidRPr="007722F5" w:rsidRDefault="6D443836" w:rsidP="00C26766">
      <w:pPr>
        <w:pStyle w:val="ListParagraph"/>
        <w:numPr>
          <w:ilvl w:val="0"/>
          <w:numId w:val="2"/>
        </w:numPr>
        <w:rPr>
          <w:rFonts w:eastAsia="Arial"/>
          <w:sz w:val="24"/>
          <w:szCs w:val="24"/>
        </w:rPr>
      </w:pPr>
      <w:r w:rsidRPr="007722F5">
        <w:rPr>
          <w:rFonts w:eastAsia="Arial"/>
          <w:sz w:val="24"/>
          <w:szCs w:val="24"/>
        </w:rPr>
        <w:lastRenderedPageBreak/>
        <w:t xml:space="preserve">A MSSF must be filled </w:t>
      </w:r>
      <w:proofErr w:type="gramStart"/>
      <w:r w:rsidRPr="007722F5">
        <w:rPr>
          <w:rFonts w:eastAsia="Arial"/>
          <w:sz w:val="24"/>
          <w:szCs w:val="24"/>
        </w:rPr>
        <w:t>out</w:t>
      </w:r>
      <w:proofErr w:type="gramEnd"/>
      <w:r w:rsidRPr="007722F5">
        <w:rPr>
          <w:rFonts w:eastAsia="Arial"/>
          <w:sz w:val="24"/>
          <w:szCs w:val="24"/>
        </w:rPr>
        <w:t xml:space="preserve"> and s</w:t>
      </w:r>
      <w:r w:rsidR="7B0804F2" w:rsidRPr="007722F5">
        <w:rPr>
          <w:rFonts w:eastAsia="Arial"/>
          <w:sz w:val="24"/>
          <w:szCs w:val="24"/>
        </w:rPr>
        <w:t xml:space="preserve">tudents must communicate their intent to reschedule to the Chief Proctor </w:t>
      </w:r>
      <w:r w:rsidR="7B0804F2" w:rsidRPr="007722F5">
        <w:rPr>
          <w:rFonts w:eastAsia="Arial"/>
          <w:b/>
          <w:bCs/>
          <w:sz w:val="24"/>
          <w:szCs w:val="24"/>
        </w:rPr>
        <w:t xml:space="preserve">before the </w:t>
      </w:r>
      <w:r w:rsidR="000B1741" w:rsidRPr="007722F5">
        <w:rPr>
          <w:rFonts w:eastAsia="Arial"/>
          <w:b/>
          <w:bCs/>
          <w:sz w:val="24"/>
          <w:szCs w:val="24"/>
        </w:rPr>
        <w:t>origin</w:t>
      </w:r>
      <w:r w:rsidR="007A1CF7" w:rsidRPr="007722F5">
        <w:rPr>
          <w:rFonts w:eastAsia="Arial"/>
          <w:b/>
          <w:bCs/>
          <w:sz w:val="24"/>
          <w:szCs w:val="24"/>
        </w:rPr>
        <w:t>ally sc</w:t>
      </w:r>
      <w:r w:rsidR="00D01EDE" w:rsidRPr="007722F5">
        <w:rPr>
          <w:rFonts w:eastAsia="Arial"/>
          <w:b/>
          <w:bCs/>
          <w:sz w:val="24"/>
          <w:szCs w:val="24"/>
        </w:rPr>
        <w:t>heduled ex</w:t>
      </w:r>
      <w:r w:rsidR="00A02B45" w:rsidRPr="007722F5">
        <w:rPr>
          <w:rFonts w:eastAsia="Arial"/>
          <w:b/>
          <w:bCs/>
          <w:sz w:val="24"/>
          <w:szCs w:val="24"/>
        </w:rPr>
        <w:t>am concl</w:t>
      </w:r>
      <w:r w:rsidR="00DB1916" w:rsidRPr="007722F5">
        <w:rPr>
          <w:rFonts w:eastAsia="Arial"/>
          <w:b/>
          <w:bCs/>
          <w:sz w:val="24"/>
          <w:szCs w:val="24"/>
        </w:rPr>
        <w:t>udes</w:t>
      </w:r>
      <w:r w:rsidR="7B0804F2" w:rsidRPr="007722F5">
        <w:rPr>
          <w:rFonts w:eastAsia="Arial"/>
          <w:b/>
          <w:bCs/>
          <w:sz w:val="24"/>
          <w:szCs w:val="24"/>
        </w:rPr>
        <w:t>.</w:t>
      </w:r>
      <w:r w:rsidR="7B0804F2" w:rsidRPr="007722F5">
        <w:rPr>
          <w:rFonts w:eastAsia="Arial"/>
          <w:sz w:val="24"/>
          <w:szCs w:val="24"/>
        </w:rPr>
        <w:t xml:space="preserve"> A student who fails to communicate this intent before the exam concludes forfeits the option to reschedule and will receive a score of 0% unless an MSSF is subsequently submitted </w:t>
      </w:r>
      <w:r w:rsidR="00142AD6" w:rsidRPr="007722F5">
        <w:rPr>
          <w:rFonts w:eastAsia="Arial"/>
          <w:sz w:val="24"/>
          <w:szCs w:val="24"/>
        </w:rPr>
        <w:t xml:space="preserve">AND </w:t>
      </w:r>
      <w:r w:rsidR="7B0804F2" w:rsidRPr="007722F5">
        <w:rPr>
          <w:rFonts w:eastAsia="Arial"/>
          <w:sz w:val="24"/>
          <w:szCs w:val="24"/>
        </w:rPr>
        <w:t>approved.</w:t>
      </w:r>
    </w:p>
    <w:p w14:paraId="6864732C" w14:textId="1087FA39" w:rsidR="00F752C2" w:rsidRPr="007722F5" w:rsidRDefault="00BB3B89" w:rsidP="00C26766">
      <w:pPr>
        <w:pStyle w:val="ListParagraph"/>
        <w:numPr>
          <w:ilvl w:val="0"/>
          <w:numId w:val="2"/>
        </w:numPr>
        <w:rPr>
          <w:rFonts w:eastAsia="Arial"/>
          <w:sz w:val="24"/>
          <w:szCs w:val="24"/>
        </w:rPr>
      </w:pPr>
      <w:r w:rsidRPr="007722F5">
        <w:rPr>
          <w:rFonts w:eastAsia="Arial"/>
          <w:sz w:val="24"/>
          <w:szCs w:val="24"/>
        </w:rPr>
        <w:t>Resch</w:t>
      </w:r>
      <w:r w:rsidR="00707F5D" w:rsidRPr="007722F5">
        <w:rPr>
          <w:rFonts w:eastAsia="Arial"/>
          <w:sz w:val="24"/>
          <w:szCs w:val="24"/>
        </w:rPr>
        <w:t xml:space="preserve">eduled </w:t>
      </w:r>
      <w:r w:rsidR="00751A39" w:rsidRPr="007722F5">
        <w:rPr>
          <w:rFonts w:eastAsia="Arial"/>
          <w:sz w:val="24"/>
          <w:szCs w:val="24"/>
        </w:rPr>
        <w:t>examin</w:t>
      </w:r>
      <w:r w:rsidR="00BD6F36" w:rsidRPr="007722F5">
        <w:rPr>
          <w:rFonts w:eastAsia="Arial"/>
          <w:sz w:val="24"/>
          <w:szCs w:val="24"/>
        </w:rPr>
        <w:t>ations m</w:t>
      </w:r>
      <w:r w:rsidR="00D1799B" w:rsidRPr="007722F5">
        <w:rPr>
          <w:rFonts w:eastAsia="Arial"/>
          <w:sz w:val="24"/>
          <w:szCs w:val="24"/>
        </w:rPr>
        <w:t>ust be s</w:t>
      </w:r>
      <w:r w:rsidR="009C73F7" w:rsidRPr="007722F5">
        <w:rPr>
          <w:rFonts w:eastAsia="Arial"/>
          <w:sz w:val="24"/>
          <w:szCs w:val="24"/>
        </w:rPr>
        <w:t>cheduled</w:t>
      </w:r>
      <w:r w:rsidR="00506563" w:rsidRPr="007722F5">
        <w:rPr>
          <w:rFonts w:eastAsia="Arial"/>
          <w:sz w:val="24"/>
          <w:szCs w:val="24"/>
        </w:rPr>
        <w:t xml:space="preserve"> with the C</w:t>
      </w:r>
      <w:r w:rsidR="00B318CE" w:rsidRPr="007722F5">
        <w:rPr>
          <w:rFonts w:eastAsia="Arial"/>
          <w:sz w:val="24"/>
          <w:szCs w:val="24"/>
        </w:rPr>
        <w:t>hief Proc</w:t>
      </w:r>
      <w:r w:rsidR="00CD5354" w:rsidRPr="007722F5">
        <w:rPr>
          <w:rFonts w:eastAsia="Arial"/>
          <w:sz w:val="24"/>
          <w:szCs w:val="24"/>
        </w:rPr>
        <w:t>tor b</w:t>
      </w:r>
      <w:r w:rsidR="00D867EB" w:rsidRPr="007722F5">
        <w:rPr>
          <w:rFonts w:eastAsia="Arial"/>
          <w:sz w:val="24"/>
          <w:szCs w:val="24"/>
        </w:rPr>
        <w:t>efore the end of t</w:t>
      </w:r>
      <w:r w:rsidR="00601866" w:rsidRPr="007722F5">
        <w:rPr>
          <w:rFonts w:eastAsia="Arial"/>
          <w:sz w:val="24"/>
          <w:szCs w:val="24"/>
        </w:rPr>
        <w:t>he day on the or</w:t>
      </w:r>
      <w:r w:rsidR="00606AB2" w:rsidRPr="007722F5">
        <w:rPr>
          <w:rFonts w:eastAsia="Arial"/>
          <w:sz w:val="24"/>
          <w:szCs w:val="24"/>
        </w:rPr>
        <w:t>iginall</w:t>
      </w:r>
      <w:r w:rsidR="0024408A" w:rsidRPr="007722F5">
        <w:rPr>
          <w:rFonts w:eastAsia="Arial"/>
          <w:sz w:val="24"/>
          <w:szCs w:val="24"/>
        </w:rPr>
        <w:t>y</w:t>
      </w:r>
      <w:r w:rsidR="008307FC" w:rsidRPr="007722F5">
        <w:rPr>
          <w:rFonts w:eastAsia="Arial"/>
          <w:sz w:val="24"/>
          <w:szCs w:val="24"/>
        </w:rPr>
        <w:t xml:space="preserve"> schedule</w:t>
      </w:r>
      <w:r w:rsidR="00F45E16" w:rsidRPr="007722F5">
        <w:rPr>
          <w:rFonts w:eastAsia="Arial"/>
          <w:sz w:val="24"/>
          <w:szCs w:val="24"/>
        </w:rPr>
        <w:t>d exam da</w:t>
      </w:r>
      <w:r w:rsidR="00651150" w:rsidRPr="007722F5">
        <w:rPr>
          <w:rFonts w:eastAsia="Arial"/>
          <w:sz w:val="24"/>
          <w:szCs w:val="24"/>
        </w:rPr>
        <w:t>te. A</w:t>
      </w:r>
      <w:r w:rsidR="00C00AED" w:rsidRPr="007722F5">
        <w:rPr>
          <w:rFonts w:eastAsia="Arial"/>
          <w:sz w:val="24"/>
          <w:szCs w:val="24"/>
        </w:rPr>
        <w:t xml:space="preserve"> student </w:t>
      </w:r>
      <w:r w:rsidR="00CC389E" w:rsidRPr="007722F5">
        <w:rPr>
          <w:rFonts w:eastAsia="Arial"/>
          <w:sz w:val="24"/>
          <w:szCs w:val="24"/>
        </w:rPr>
        <w:t>who fails</w:t>
      </w:r>
      <w:r w:rsidR="002B5426" w:rsidRPr="007722F5">
        <w:rPr>
          <w:rFonts w:eastAsia="Arial"/>
          <w:sz w:val="24"/>
          <w:szCs w:val="24"/>
        </w:rPr>
        <w:t xml:space="preserve"> to </w:t>
      </w:r>
      <w:r w:rsidR="00A523B6" w:rsidRPr="007722F5">
        <w:rPr>
          <w:rFonts w:eastAsia="Arial"/>
          <w:sz w:val="24"/>
          <w:szCs w:val="24"/>
        </w:rPr>
        <w:t>reschedule</w:t>
      </w:r>
      <w:r w:rsidR="000447B3" w:rsidRPr="007722F5">
        <w:rPr>
          <w:rFonts w:eastAsia="Arial"/>
          <w:sz w:val="24"/>
          <w:szCs w:val="24"/>
        </w:rPr>
        <w:t xml:space="preserve"> their exam be</w:t>
      </w:r>
      <w:r w:rsidR="001B2299" w:rsidRPr="007722F5">
        <w:rPr>
          <w:rFonts w:eastAsia="Arial"/>
          <w:sz w:val="24"/>
          <w:szCs w:val="24"/>
        </w:rPr>
        <w:t xml:space="preserve">fore the </w:t>
      </w:r>
      <w:r w:rsidR="00BD62FA" w:rsidRPr="007722F5">
        <w:rPr>
          <w:rFonts w:eastAsia="Arial"/>
          <w:sz w:val="24"/>
          <w:szCs w:val="24"/>
        </w:rPr>
        <w:t xml:space="preserve">end of the </w:t>
      </w:r>
      <w:r w:rsidR="0090023D" w:rsidRPr="007722F5">
        <w:rPr>
          <w:rFonts w:eastAsia="Arial"/>
          <w:sz w:val="24"/>
          <w:szCs w:val="24"/>
        </w:rPr>
        <w:t>originally s</w:t>
      </w:r>
      <w:r w:rsidR="006368C6" w:rsidRPr="007722F5">
        <w:rPr>
          <w:rFonts w:eastAsia="Arial"/>
          <w:sz w:val="24"/>
          <w:szCs w:val="24"/>
        </w:rPr>
        <w:t>cheduled e</w:t>
      </w:r>
      <w:r w:rsidR="00075F2F" w:rsidRPr="007722F5">
        <w:rPr>
          <w:rFonts w:eastAsia="Arial"/>
          <w:sz w:val="24"/>
          <w:szCs w:val="24"/>
        </w:rPr>
        <w:t>xam date</w:t>
      </w:r>
      <w:r w:rsidR="0071430E" w:rsidRPr="007722F5">
        <w:rPr>
          <w:rFonts w:eastAsia="Arial"/>
          <w:sz w:val="24"/>
          <w:szCs w:val="24"/>
        </w:rPr>
        <w:t xml:space="preserve"> will re</w:t>
      </w:r>
      <w:r w:rsidR="00AC571D" w:rsidRPr="007722F5">
        <w:rPr>
          <w:rFonts w:eastAsia="Arial"/>
          <w:sz w:val="24"/>
          <w:szCs w:val="24"/>
        </w:rPr>
        <w:t>c</w:t>
      </w:r>
      <w:r w:rsidR="00E06874" w:rsidRPr="007722F5">
        <w:rPr>
          <w:rFonts w:eastAsia="Arial"/>
          <w:sz w:val="24"/>
          <w:szCs w:val="24"/>
        </w:rPr>
        <w:t>eive</w:t>
      </w:r>
      <w:r w:rsidR="00764272" w:rsidRPr="007722F5">
        <w:rPr>
          <w:rFonts w:eastAsia="Arial"/>
          <w:sz w:val="24"/>
          <w:szCs w:val="24"/>
        </w:rPr>
        <w:t xml:space="preserve"> a s</w:t>
      </w:r>
      <w:r w:rsidR="003158A0" w:rsidRPr="007722F5">
        <w:rPr>
          <w:rFonts w:eastAsia="Arial"/>
          <w:sz w:val="24"/>
          <w:szCs w:val="24"/>
        </w:rPr>
        <w:t xml:space="preserve">core of </w:t>
      </w:r>
      <w:r w:rsidR="00892DBF" w:rsidRPr="007722F5">
        <w:rPr>
          <w:rFonts w:eastAsia="Arial"/>
          <w:sz w:val="24"/>
          <w:szCs w:val="24"/>
        </w:rPr>
        <w:t xml:space="preserve">0% </w:t>
      </w:r>
      <w:r w:rsidR="00B127C3" w:rsidRPr="007722F5">
        <w:rPr>
          <w:rFonts w:eastAsia="Arial"/>
          <w:sz w:val="24"/>
          <w:szCs w:val="24"/>
        </w:rPr>
        <w:t xml:space="preserve">for that </w:t>
      </w:r>
      <w:r w:rsidR="001E4E1B" w:rsidRPr="007722F5">
        <w:rPr>
          <w:rFonts w:eastAsia="Arial"/>
          <w:sz w:val="24"/>
          <w:szCs w:val="24"/>
        </w:rPr>
        <w:t>examin</w:t>
      </w:r>
      <w:r w:rsidR="00603AF3" w:rsidRPr="007722F5">
        <w:rPr>
          <w:rFonts w:eastAsia="Arial"/>
          <w:sz w:val="24"/>
          <w:szCs w:val="24"/>
        </w:rPr>
        <w:t xml:space="preserve">ation. </w:t>
      </w:r>
    </w:p>
    <w:p w14:paraId="59605894" w14:textId="014E3FC0" w:rsidR="00092FB6" w:rsidRPr="007722F5" w:rsidRDefault="5B7F784E" w:rsidP="00C26766">
      <w:pPr>
        <w:pStyle w:val="ListParagraph"/>
        <w:numPr>
          <w:ilvl w:val="0"/>
          <w:numId w:val="2"/>
        </w:numPr>
        <w:rPr>
          <w:rFonts w:eastAsia="Arial"/>
          <w:sz w:val="24"/>
          <w:szCs w:val="24"/>
        </w:rPr>
      </w:pPr>
      <w:r w:rsidRPr="007722F5">
        <w:rPr>
          <w:rFonts w:eastAsia="Arial"/>
          <w:sz w:val="24"/>
          <w:szCs w:val="24"/>
        </w:rPr>
        <w:t>If a student is unable to complete the rescheduled exam within the</w:t>
      </w:r>
      <w:r w:rsidR="00C91B9A" w:rsidRPr="007722F5">
        <w:rPr>
          <w:rFonts w:eastAsia="Arial"/>
          <w:sz w:val="24"/>
          <w:szCs w:val="24"/>
        </w:rPr>
        <w:t xml:space="preserve"> 2</w:t>
      </w:r>
      <w:r w:rsidRPr="007722F5">
        <w:rPr>
          <w:rFonts w:eastAsia="Arial"/>
          <w:sz w:val="24"/>
          <w:szCs w:val="24"/>
        </w:rPr>
        <w:t>-</w:t>
      </w:r>
      <w:r w:rsidR="009D5B4F" w:rsidRPr="007722F5">
        <w:rPr>
          <w:rFonts w:eastAsia="Arial"/>
          <w:sz w:val="24"/>
          <w:szCs w:val="24"/>
        </w:rPr>
        <w:t>bus</w:t>
      </w:r>
      <w:r w:rsidR="00206727" w:rsidRPr="007722F5">
        <w:rPr>
          <w:rFonts w:eastAsia="Arial"/>
          <w:sz w:val="24"/>
          <w:szCs w:val="24"/>
        </w:rPr>
        <w:t xml:space="preserve">iness </w:t>
      </w:r>
      <w:r w:rsidR="008C1D95" w:rsidRPr="007722F5">
        <w:rPr>
          <w:rFonts w:eastAsia="Arial"/>
          <w:sz w:val="24"/>
          <w:szCs w:val="24"/>
        </w:rPr>
        <w:t>da</w:t>
      </w:r>
      <w:r w:rsidR="00705C26" w:rsidRPr="007722F5">
        <w:rPr>
          <w:rFonts w:eastAsia="Arial"/>
          <w:sz w:val="24"/>
          <w:szCs w:val="24"/>
        </w:rPr>
        <w:t>y</w:t>
      </w:r>
      <w:r w:rsidRPr="007722F5">
        <w:rPr>
          <w:rFonts w:eastAsia="Arial"/>
          <w:sz w:val="24"/>
          <w:szCs w:val="24"/>
        </w:rPr>
        <w:t xml:space="preserve"> window without an approved exception, the student will receive a score of 0% for that examination.</w:t>
      </w:r>
    </w:p>
    <w:p w14:paraId="6B852075" w14:textId="77777777" w:rsidR="00C26766" w:rsidRPr="007722F5" w:rsidRDefault="00C26766" w:rsidP="00C26766">
      <w:pPr>
        <w:pStyle w:val="ListParagraph"/>
        <w:ind w:left="720"/>
        <w:rPr>
          <w:rFonts w:eastAsia="Arial"/>
          <w:sz w:val="24"/>
          <w:szCs w:val="24"/>
        </w:rPr>
      </w:pPr>
    </w:p>
    <w:p w14:paraId="6033181B" w14:textId="77777777" w:rsidR="00092FB6" w:rsidRPr="007722F5" w:rsidRDefault="00562BE7" w:rsidP="00C26766">
      <w:pPr>
        <w:pStyle w:val="Heading3"/>
        <w:rPr>
          <w:b/>
          <w:bCs/>
          <w:color w:val="auto"/>
        </w:rPr>
      </w:pPr>
      <w:r w:rsidRPr="007722F5">
        <w:rPr>
          <w:rFonts w:eastAsia="Arial"/>
          <w:b/>
          <w:bCs/>
          <w:color w:val="auto"/>
        </w:rPr>
        <w:t>5.3 Unexcused Abs</w:t>
      </w:r>
      <w:r w:rsidRPr="007722F5">
        <w:rPr>
          <w:rFonts w:eastAsia="Arial"/>
          <w:b/>
          <w:bCs/>
          <w:color w:val="auto"/>
        </w:rPr>
        <w:t>ences — Score Adjustment</w:t>
      </w:r>
    </w:p>
    <w:p w14:paraId="2330A4B1" w14:textId="3295C988" w:rsidR="00092FB6" w:rsidRPr="007722F5" w:rsidRDefault="5B7F784E" w:rsidP="0060284C">
      <w:pPr>
        <w:pStyle w:val="ListParagraph"/>
        <w:numPr>
          <w:ilvl w:val="0"/>
          <w:numId w:val="2"/>
        </w:numPr>
        <w:rPr>
          <w:sz w:val="22"/>
          <w:szCs w:val="22"/>
        </w:rPr>
      </w:pPr>
      <w:r w:rsidRPr="007722F5">
        <w:rPr>
          <w:rFonts w:eastAsia="Arial"/>
          <w:sz w:val="24"/>
          <w:szCs w:val="24"/>
        </w:rPr>
        <w:t>When a rescheduled examination is taken due to an unexcused absence, the following score adjustment applies to the raw score for grading purposes:</w:t>
      </w:r>
    </w:p>
    <w:p w14:paraId="1C2AEED3" w14:textId="77777777" w:rsidR="00092FB6" w:rsidRPr="007722F5" w:rsidRDefault="00562BE7" w:rsidP="0060284C">
      <w:pPr>
        <w:pStyle w:val="ListParagraph"/>
        <w:numPr>
          <w:ilvl w:val="1"/>
          <w:numId w:val="3"/>
        </w:numPr>
        <w:rPr>
          <w:sz w:val="22"/>
          <w:szCs w:val="22"/>
        </w:rPr>
      </w:pPr>
      <w:r w:rsidRPr="007722F5">
        <w:rPr>
          <w:rFonts w:eastAsia="Arial"/>
          <w:b/>
          <w:bCs/>
          <w:sz w:val="24"/>
          <w:szCs w:val="24"/>
        </w:rPr>
        <w:t>1st occurrence:</w:t>
      </w:r>
      <w:r w:rsidRPr="007722F5">
        <w:rPr>
          <w:rFonts w:eastAsia="Arial"/>
          <w:sz w:val="24"/>
          <w:szCs w:val="24"/>
        </w:rPr>
        <w:t xml:space="preserve"> Adjusted score = raw score − (raw score × 0.15). Example: 100% → 85%; 80% → 68%.</w:t>
      </w:r>
    </w:p>
    <w:p w14:paraId="3618C3EF" w14:textId="77777777" w:rsidR="00092FB6" w:rsidRPr="007722F5" w:rsidRDefault="00562BE7" w:rsidP="0060284C">
      <w:pPr>
        <w:pStyle w:val="ListParagraph"/>
        <w:numPr>
          <w:ilvl w:val="1"/>
          <w:numId w:val="3"/>
        </w:numPr>
        <w:rPr>
          <w:sz w:val="22"/>
          <w:szCs w:val="22"/>
        </w:rPr>
      </w:pPr>
      <w:r w:rsidRPr="007722F5">
        <w:rPr>
          <w:rFonts w:eastAsia="Arial"/>
          <w:b/>
          <w:bCs/>
          <w:sz w:val="24"/>
          <w:szCs w:val="24"/>
        </w:rPr>
        <w:t>2nd occurrence:</w:t>
      </w:r>
      <w:r w:rsidRPr="007722F5">
        <w:rPr>
          <w:rFonts w:eastAsia="Arial"/>
          <w:sz w:val="24"/>
          <w:szCs w:val="24"/>
        </w:rPr>
        <w:t xml:space="preserve"> Adjusted</w:t>
      </w:r>
      <w:r w:rsidRPr="007722F5">
        <w:rPr>
          <w:rFonts w:eastAsia="Arial"/>
          <w:sz w:val="24"/>
          <w:szCs w:val="24"/>
        </w:rPr>
        <w:t xml:space="preserve"> score = raw score − (raw score × 0.30).</w:t>
      </w:r>
    </w:p>
    <w:p w14:paraId="249E1E8F" w14:textId="64A61084" w:rsidR="00092FB6" w:rsidRPr="007722F5" w:rsidRDefault="00562BE7" w:rsidP="0060284C">
      <w:pPr>
        <w:pStyle w:val="ListParagraph"/>
        <w:numPr>
          <w:ilvl w:val="1"/>
          <w:numId w:val="3"/>
        </w:numPr>
        <w:rPr>
          <w:sz w:val="22"/>
          <w:szCs w:val="22"/>
        </w:rPr>
      </w:pPr>
      <w:r w:rsidRPr="007722F5">
        <w:rPr>
          <w:rFonts w:eastAsia="Arial"/>
          <w:b/>
          <w:bCs/>
          <w:sz w:val="24"/>
          <w:szCs w:val="24"/>
        </w:rPr>
        <w:t>3rd occurrence:</w:t>
      </w:r>
      <w:r w:rsidRPr="007722F5">
        <w:rPr>
          <w:rFonts w:eastAsia="Arial"/>
          <w:sz w:val="24"/>
          <w:szCs w:val="24"/>
        </w:rPr>
        <w:t xml:space="preserve"> Adjusted score = 0%.</w:t>
      </w:r>
    </w:p>
    <w:p w14:paraId="2BA1D309" w14:textId="77777777" w:rsidR="0060284C" w:rsidRPr="007722F5" w:rsidRDefault="0060284C" w:rsidP="0060284C">
      <w:pPr>
        <w:pStyle w:val="ListParagraph"/>
        <w:ind w:left="1080"/>
        <w:rPr>
          <w:sz w:val="22"/>
          <w:szCs w:val="22"/>
        </w:rPr>
      </w:pPr>
    </w:p>
    <w:p w14:paraId="610714E9" w14:textId="77777777" w:rsidR="00092FB6" w:rsidRPr="007722F5" w:rsidRDefault="00562BE7" w:rsidP="0060284C">
      <w:pPr>
        <w:pStyle w:val="Heading3"/>
        <w:rPr>
          <w:b/>
          <w:bCs/>
          <w:color w:val="auto"/>
        </w:rPr>
      </w:pPr>
      <w:r w:rsidRPr="007722F5">
        <w:rPr>
          <w:rFonts w:eastAsia="Arial"/>
          <w:b/>
          <w:bCs/>
          <w:color w:val="auto"/>
        </w:rPr>
        <w:t>5.4 Rescheduled Exams — Course Director Authority</w:t>
      </w:r>
    </w:p>
    <w:p w14:paraId="0122235D" w14:textId="7A29C2A7" w:rsidR="00535BBD" w:rsidRPr="007722F5" w:rsidRDefault="00562BE7" w:rsidP="0060284C">
      <w:pPr>
        <w:pStyle w:val="ListParagraph"/>
        <w:numPr>
          <w:ilvl w:val="0"/>
          <w:numId w:val="2"/>
        </w:numPr>
        <w:rPr>
          <w:sz w:val="22"/>
          <w:szCs w:val="22"/>
        </w:rPr>
      </w:pPr>
      <w:r w:rsidRPr="007722F5">
        <w:rPr>
          <w:rFonts w:eastAsia="Arial"/>
          <w:sz w:val="24"/>
          <w:szCs w:val="24"/>
        </w:rPr>
        <w:t>Any decision to reschedule an examination for students with excused absences is at the sole discretion of the course director and Chief Proctor.</w:t>
      </w:r>
    </w:p>
    <w:p w14:paraId="459CED3A" w14:textId="545DF35C" w:rsidR="00092FB6" w:rsidRPr="007722F5" w:rsidRDefault="00562BE7" w:rsidP="0060284C">
      <w:pPr>
        <w:pStyle w:val="ListParagraph"/>
        <w:numPr>
          <w:ilvl w:val="0"/>
          <w:numId w:val="2"/>
        </w:numPr>
        <w:rPr>
          <w:sz w:val="22"/>
          <w:szCs w:val="22"/>
        </w:rPr>
      </w:pPr>
      <w:r w:rsidRPr="007722F5">
        <w:rPr>
          <w:rFonts w:eastAsia="Arial"/>
          <w:sz w:val="24"/>
          <w:szCs w:val="24"/>
        </w:rPr>
        <w:t xml:space="preserve">Once a rescheduled date is set, it cannot be changed without course </w:t>
      </w:r>
      <w:proofErr w:type="gramStart"/>
      <w:r w:rsidRPr="007722F5">
        <w:rPr>
          <w:rFonts w:eastAsia="Arial"/>
          <w:sz w:val="24"/>
          <w:szCs w:val="24"/>
        </w:rPr>
        <w:t>director</w:t>
      </w:r>
      <w:proofErr w:type="gramEnd"/>
      <w:r w:rsidRPr="007722F5">
        <w:rPr>
          <w:rFonts w:eastAsia="Arial"/>
          <w:sz w:val="24"/>
          <w:szCs w:val="24"/>
        </w:rPr>
        <w:t xml:space="preserve"> approval.</w:t>
      </w:r>
    </w:p>
    <w:p w14:paraId="650DD377" w14:textId="77777777" w:rsidR="00840BC1" w:rsidRPr="007722F5" w:rsidRDefault="00840BC1" w:rsidP="00840BC1">
      <w:pPr>
        <w:pStyle w:val="ListParagraph"/>
        <w:ind w:left="720"/>
        <w:rPr>
          <w:sz w:val="22"/>
          <w:szCs w:val="22"/>
        </w:rPr>
      </w:pPr>
    </w:p>
    <w:p w14:paraId="6998BF39" w14:textId="77777777" w:rsidR="004B6FE7" w:rsidRPr="007722F5" w:rsidRDefault="004B6FE7" w:rsidP="004B6FE7">
      <w:pPr>
        <w:pStyle w:val="ListParagraph"/>
        <w:ind w:left="720"/>
        <w:rPr>
          <w:sz w:val="22"/>
          <w:szCs w:val="22"/>
        </w:rPr>
      </w:pPr>
    </w:p>
    <w:p w14:paraId="3045A81B" w14:textId="77777777" w:rsidR="00092FB6" w:rsidRPr="007722F5" w:rsidRDefault="00562BE7" w:rsidP="004B6FE7">
      <w:pPr>
        <w:pStyle w:val="Heading2"/>
        <w:pBdr>
          <w:bottom w:val="single" w:sz="12" w:space="1" w:color="auto"/>
        </w:pBdr>
        <w:rPr>
          <w:rFonts w:eastAsia="Arial"/>
          <w:b/>
          <w:bCs/>
          <w:color w:val="auto"/>
        </w:rPr>
      </w:pPr>
      <w:r w:rsidRPr="007722F5">
        <w:rPr>
          <w:rFonts w:eastAsia="Arial"/>
          <w:b/>
          <w:bCs/>
          <w:color w:val="auto"/>
        </w:rPr>
        <w:t>Section 6: Exam Review Sessions</w:t>
      </w:r>
    </w:p>
    <w:p w14:paraId="2176721D" w14:textId="77777777" w:rsidR="00CE47D9" w:rsidRPr="007722F5" w:rsidRDefault="00CE47D9" w:rsidP="00CE47D9">
      <w:pPr>
        <w:rPr>
          <w:rFonts w:eastAsia="Arial"/>
          <w:sz w:val="24"/>
          <w:szCs w:val="24"/>
        </w:rPr>
      </w:pPr>
    </w:p>
    <w:p w14:paraId="7B4EEC12" w14:textId="1F3DD08D" w:rsidR="00092FB6" w:rsidRPr="007722F5" w:rsidRDefault="00562BE7" w:rsidP="00CE47D9">
      <w:pPr>
        <w:rPr>
          <w:sz w:val="22"/>
          <w:szCs w:val="22"/>
        </w:rPr>
      </w:pPr>
      <w:r w:rsidRPr="007722F5">
        <w:rPr>
          <w:rFonts w:eastAsia="Arial"/>
          <w:sz w:val="24"/>
          <w:szCs w:val="24"/>
        </w:rPr>
        <w:t>Two levels of review are available for Phase 1 weekly/biweekly multiple-choice exams (</w:t>
      </w:r>
      <w:proofErr w:type="spellStart"/>
      <w:r w:rsidRPr="007722F5">
        <w:rPr>
          <w:rFonts w:eastAsia="Arial"/>
          <w:sz w:val="24"/>
          <w:szCs w:val="24"/>
        </w:rPr>
        <w:t>ExamSoft</w:t>
      </w:r>
      <w:proofErr w:type="spellEnd"/>
      <w:r w:rsidRPr="007722F5">
        <w:rPr>
          <w:rFonts w:eastAsia="Arial"/>
          <w:sz w:val="24"/>
          <w:szCs w:val="24"/>
        </w:rPr>
        <w:t>, Scantron):</w:t>
      </w:r>
    </w:p>
    <w:p w14:paraId="1DC36DB2" w14:textId="77777777" w:rsidR="00092FB6" w:rsidRPr="007722F5" w:rsidRDefault="00092FB6" w:rsidP="00CE47D9">
      <w:pPr>
        <w:rPr>
          <w:sz w:val="22"/>
          <w:szCs w:val="22"/>
        </w:rPr>
      </w:pPr>
    </w:p>
    <w:p w14:paraId="6D540294" w14:textId="77777777" w:rsidR="00092FB6" w:rsidRPr="007722F5" w:rsidRDefault="00562BE7" w:rsidP="00CE47D9">
      <w:pPr>
        <w:pStyle w:val="Heading3"/>
        <w:rPr>
          <w:b/>
          <w:bCs/>
          <w:color w:val="auto"/>
        </w:rPr>
      </w:pPr>
      <w:r w:rsidRPr="007722F5">
        <w:rPr>
          <w:rFonts w:eastAsia="Arial"/>
          <w:b/>
          <w:bCs/>
          <w:color w:val="auto"/>
        </w:rPr>
        <w:t>6.1 Le</w:t>
      </w:r>
      <w:r w:rsidRPr="007722F5">
        <w:rPr>
          <w:rFonts w:eastAsia="Arial"/>
          <w:b/>
          <w:bCs/>
          <w:color w:val="auto"/>
        </w:rPr>
        <w:t>vel 1 Review — Open to All Students</w:t>
      </w:r>
    </w:p>
    <w:p w14:paraId="4AF3DB74" w14:textId="08DADD3D" w:rsidR="00092FB6" w:rsidRPr="007722F5" w:rsidRDefault="00562BE7" w:rsidP="00CE47D9">
      <w:pPr>
        <w:pStyle w:val="ListParagraph"/>
        <w:numPr>
          <w:ilvl w:val="0"/>
          <w:numId w:val="2"/>
        </w:numPr>
        <w:rPr>
          <w:sz w:val="22"/>
          <w:szCs w:val="22"/>
        </w:rPr>
      </w:pPr>
      <w:r w:rsidRPr="007722F5">
        <w:rPr>
          <w:rFonts w:eastAsia="Arial"/>
          <w:sz w:val="24"/>
          <w:szCs w:val="24"/>
        </w:rPr>
        <w:t xml:space="preserve">A Level 1 review is scheduled after each </w:t>
      </w:r>
      <w:r w:rsidR="00A2070A" w:rsidRPr="007722F5">
        <w:rPr>
          <w:rFonts w:eastAsia="Arial"/>
          <w:sz w:val="24"/>
          <w:szCs w:val="24"/>
        </w:rPr>
        <w:t>examination</w:t>
      </w:r>
      <w:r w:rsidRPr="007722F5">
        <w:rPr>
          <w:rFonts w:eastAsia="Arial"/>
          <w:sz w:val="24"/>
          <w:szCs w:val="24"/>
        </w:rPr>
        <w:t xml:space="preserve"> and is open to all students regardless of performance.</w:t>
      </w:r>
    </w:p>
    <w:p w14:paraId="0836DC5E" w14:textId="4F6634B7" w:rsidR="00092FB6" w:rsidRPr="007722F5" w:rsidRDefault="00562BE7" w:rsidP="00CE47D9">
      <w:pPr>
        <w:pStyle w:val="ListParagraph"/>
        <w:numPr>
          <w:ilvl w:val="0"/>
          <w:numId w:val="2"/>
        </w:numPr>
        <w:rPr>
          <w:sz w:val="22"/>
          <w:szCs w:val="22"/>
        </w:rPr>
      </w:pPr>
      <w:r w:rsidRPr="007722F5">
        <w:rPr>
          <w:rFonts w:eastAsia="Arial"/>
          <w:sz w:val="24"/>
          <w:szCs w:val="24"/>
        </w:rPr>
        <w:t xml:space="preserve">Prior to the review, the course director reviews question analytics and </w:t>
      </w:r>
      <w:proofErr w:type="gramStart"/>
      <w:r w:rsidRPr="007722F5">
        <w:rPr>
          <w:rFonts w:eastAsia="Arial"/>
          <w:sz w:val="24"/>
          <w:szCs w:val="24"/>
        </w:rPr>
        <w:t>rescores</w:t>
      </w:r>
      <w:proofErr w:type="gramEnd"/>
      <w:r w:rsidRPr="007722F5">
        <w:rPr>
          <w:rFonts w:eastAsia="Arial"/>
          <w:sz w:val="24"/>
          <w:szCs w:val="24"/>
        </w:rPr>
        <w:t xml:space="preserve"> the </w:t>
      </w:r>
      <w:r w:rsidR="00A2070A" w:rsidRPr="007722F5">
        <w:rPr>
          <w:rFonts w:eastAsia="Arial"/>
          <w:sz w:val="24"/>
          <w:szCs w:val="24"/>
        </w:rPr>
        <w:t>examination</w:t>
      </w:r>
      <w:r w:rsidRPr="007722F5">
        <w:rPr>
          <w:rFonts w:eastAsia="Arial"/>
          <w:sz w:val="24"/>
          <w:szCs w:val="24"/>
        </w:rPr>
        <w:t xml:space="preserve"> if necessary. Any rescored questions will be announced or displayed at the review session.</w:t>
      </w:r>
    </w:p>
    <w:p w14:paraId="3BB0B2DA" w14:textId="77777777" w:rsidR="00092FB6" w:rsidRPr="007722F5" w:rsidRDefault="00562BE7" w:rsidP="00CE47D9">
      <w:pPr>
        <w:pStyle w:val="ListParagraph"/>
        <w:numPr>
          <w:ilvl w:val="0"/>
          <w:numId w:val="2"/>
        </w:numPr>
        <w:rPr>
          <w:sz w:val="22"/>
          <w:szCs w:val="22"/>
        </w:rPr>
      </w:pPr>
      <w:r w:rsidRPr="007722F5">
        <w:rPr>
          <w:rFonts w:eastAsia="Arial"/>
          <w:sz w:val="24"/>
          <w:szCs w:val="24"/>
        </w:rPr>
        <w:t xml:space="preserve">Students have until 24 hours after the formal review to request a re-evaluation of specific test items </w:t>
      </w:r>
      <w:proofErr w:type="gramStart"/>
      <w:r w:rsidRPr="007722F5">
        <w:rPr>
          <w:rFonts w:eastAsia="Arial"/>
          <w:sz w:val="24"/>
          <w:szCs w:val="24"/>
        </w:rPr>
        <w:t>by</w:t>
      </w:r>
      <w:proofErr w:type="gramEnd"/>
      <w:r w:rsidRPr="007722F5">
        <w:rPr>
          <w:rFonts w:eastAsia="Arial"/>
          <w:sz w:val="24"/>
          <w:szCs w:val="24"/>
        </w:rPr>
        <w:t xml:space="preserve"> the course director.</w:t>
      </w:r>
    </w:p>
    <w:p w14:paraId="04CA3196" w14:textId="77777777" w:rsidR="00092FB6" w:rsidRPr="007722F5" w:rsidRDefault="00092FB6" w:rsidP="00CE47D9"/>
    <w:p w14:paraId="5BDCF98B" w14:textId="77777777" w:rsidR="00092FB6" w:rsidRPr="007722F5" w:rsidRDefault="00562BE7" w:rsidP="00CE47D9">
      <w:pPr>
        <w:pStyle w:val="Heading3"/>
        <w:rPr>
          <w:b/>
          <w:bCs/>
          <w:color w:val="auto"/>
        </w:rPr>
      </w:pPr>
      <w:r w:rsidRPr="007722F5">
        <w:rPr>
          <w:rFonts w:eastAsia="Arial"/>
          <w:b/>
          <w:bCs/>
          <w:color w:val="auto"/>
        </w:rPr>
        <w:t>Level 1 Review — Rules</w:t>
      </w:r>
    </w:p>
    <w:p w14:paraId="475E3039" w14:textId="77777777" w:rsidR="00092FB6" w:rsidRPr="007722F5" w:rsidRDefault="00562BE7" w:rsidP="00CE47D9">
      <w:pPr>
        <w:pStyle w:val="ListParagraph"/>
        <w:numPr>
          <w:ilvl w:val="0"/>
          <w:numId w:val="2"/>
        </w:numPr>
        <w:rPr>
          <w:sz w:val="22"/>
          <w:szCs w:val="22"/>
        </w:rPr>
      </w:pPr>
      <w:r w:rsidRPr="007722F5">
        <w:rPr>
          <w:rFonts w:eastAsia="Arial"/>
          <w:sz w:val="24"/>
          <w:szCs w:val="24"/>
        </w:rPr>
        <w:t>Students must arrive on time. A grace period of up to 15 minutes may be given at the purview of the Chief Proctor, after which no students will be admitted.</w:t>
      </w:r>
    </w:p>
    <w:p w14:paraId="036CD5AD" w14:textId="1F013C3B" w:rsidR="00092FB6" w:rsidRPr="007722F5" w:rsidRDefault="00562BE7" w:rsidP="00CE47D9">
      <w:pPr>
        <w:pStyle w:val="ListParagraph"/>
        <w:numPr>
          <w:ilvl w:val="0"/>
          <w:numId w:val="2"/>
        </w:numPr>
        <w:rPr>
          <w:sz w:val="22"/>
          <w:szCs w:val="22"/>
        </w:rPr>
      </w:pPr>
      <w:r w:rsidRPr="007722F5">
        <w:rPr>
          <w:rFonts w:eastAsia="Arial"/>
          <w:sz w:val="24"/>
          <w:szCs w:val="24"/>
        </w:rPr>
        <w:t xml:space="preserve">Students may not leave the review session with any electronic or physical recording of </w:t>
      </w:r>
      <w:r w:rsidR="00A2070A" w:rsidRPr="007722F5">
        <w:rPr>
          <w:rFonts w:eastAsia="Arial"/>
          <w:sz w:val="24"/>
          <w:szCs w:val="24"/>
        </w:rPr>
        <w:t>exam</w:t>
      </w:r>
      <w:r w:rsidRPr="007722F5">
        <w:rPr>
          <w:rFonts w:eastAsia="Arial"/>
          <w:sz w:val="24"/>
          <w:szCs w:val="24"/>
        </w:rPr>
        <w:t xml:space="preserve"> information (e.g., question stems, answer choices, performance data).</w:t>
      </w:r>
    </w:p>
    <w:p w14:paraId="014DEE98" w14:textId="77777777" w:rsidR="00092FB6" w:rsidRPr="007722F5" w:rsidRDefault="00562BE7" w:rsidP="00CE47D9">
      <w:pPr>
        <w:pStyle w:val="ListParagraph"/>
        <w:numPr>
          <w:ilvl w:val="0"/>
          <w:numId w:val="2"/>
        </w:numPr>
        <w:rPr>
          <w:sz w:val="22"/>
          <w:szCs w:val="22"/>
        </w:rPr>
      </w:pPr>
      <w:r w:rsidRPr="007722F5">
        <w:rPr>
          <w:rFonts w:eastAsia="Arial"/>
          <w:sz w:val="24"/>
          <w:szCs w:val="24"/>
        </w:rPr>
        <w:t>Notetaking on any physical or electronic medium is not permitted.</w:t>
      </w:r>
    </w:p>
    <w:p w14:paraId="25C6FF28" w14:textId="77777777" w:rsidR="00092FB6" w:rsidRPr="007722F5" w:rsidRDefault="00562BE7" w:rsidP="00CE47D9">
      <w:pPr>
        <w:pStyle w:val="ListParagraph"/>
        <w:numPr>
          <w:ilvl w:val="0"/>
          <w:numId w:val="2"/>
        </w:numPr>
        <w:rPr>
          <w:sz w:val="22"/>
          <w:szCs w:val="22"/>
        </w:rPr>
      </w:pPr>
      <w:r w:rsidRPr="007722F5">
        <w:rPr>
          <w:rFonts w:eastAsia="Arial"/>
          <w:sz w:val="24"/>
          <w:szCs w:val="24"/>
        </w:rPr>
        <w:t>Food and drink are permitted during the review session.</w:t>
      </w:r>
    </w:p>
    <w:p w14:paraId="5E377560" w14:textId="0D705E8E" w:rsidR="00092FB6" w:rsidRPr="007722F5" w:rsidRDefault="00562BE7" w:rsidP="00CE47D9">
      <w:pPr>
        <w:pStyle w:val="ListParagraph"/>
        <w:numPr>
          <w:ilvl w:val="0"/>
          <w:numId w:val="2"/>
        </w:numPr>
        <w:rPr>
          <w:sz w:val="22"/>
          <w:szCs w:val="22"/>
        </w:rPr>
      </w:pPr>
      <w:r w:rsidRPr="007722F5">
        <w:rPr>
          <w:rFonts w:eastAsia="Arial"/>
          <w:sz w:val="24"/>
          <w:szCs w:val="24"/>
        </w:rPr>
        <w:t xml:space="preserve">The only personal belongings permitted at the student's seat are: (1) the device used to take the </w:t>
      </w:r>
      <w:r w:rsidR="00A2070A" w:rsidRPr="007722F5">
        <w:rPr>
          <w:rFonts w:eastAsia="Arial"/>
          <w:sz w:val="24"/>
          <w:szCs w:val="24"/>
        </w:rPr>
        <w:t>exam</w:t>
      </w:r>
      <w:r w:rsidRPr="007722F5">
        <w:rPr>
          <w:rFonts w:eastAsia="Arial"/>
          <w:sz w:val="24"/>
          <w:szCs w:val="24"/>
        </w:rPr>
        <w:t xml:space="preserve"> (and its power cord), and (2) food and drink.</w:t>
      </w:r>
    </w:p>
    <w:p w14:paraId="109ED309" w14:textId="2817FFAA" w:rsidR="00092FB6" w:rsidRPr="007722F5" w:rsidRDefault="00562BE7" w:rsidP="00CE47D9">
      <w:pPr>
        <w:pStyle w:val="ListParagraph"/>
        <w:numPr>
          <w:ilvl w:val="0"/>
          <w:numId w:val="2"/>
        </w:numPr>
        <w:rPr>
          <w:sz w:val="22"/>
          <w:szCs w:val="22"/>
        </w:rPr>
      </w:pPr>
      <w:r w:rsidRPr="007722F5">
        <w:rPr>
          <w:rFonts w:eastAsia="Arial"/>
          <w:sz w:val="24"/>
          <w:szCs w:val="24"/>
        </w:rPr>
        <w:t xml:space="preserve">If any other electronic device (e.g., cell phone, calculator, second laptop/tablet) is found in a student's possession during the review, the student may receive a zero for the examination and be referred </w:t>
      </w:r>
      <w:proofErr w:type="gramStart"/>
      <w:r w:rsidRPr="007722F5">
        <w:rPr>
          <w:rFonts w:eastAsia="Arial"/>
          <w:sz w:val="24"/>
          <w:szCs w:val="24"/>
        </w:rPr>
        <w:t>to</w:t>
      </w:r>
      <w:proofErr w:type="gramEnd"/>
      <w:r w:rsidRPr="007722F5">
        <w:rPr>
          <w:rFonts w:eastAsia="Arial"/>
          <w:sz w:val="24"/>
          <w:szCs w:val="24"/>
        </w:rPr>
        <w:t xml:space="preserve"> the Honor Council.</w:t>
      </w:r>
    </w:p>
    <w:p w14:paraId="3812B253" w14:textId="77777777" w:rsidR="00092FB6" w:rsidRPr="007722F5" w:rsidRDefault="00562BE7" w:rsidP="00CE47D9">
      <w:pPr>
        <w:pStyle w:val="ListParagraph"/>
        <w:numPr>
          <w:ilvl w:val="0"/>
          <w:numId w:val="2"/>
        </w:numPr>
        <w:rPr>
          <w:sz w:val="22"/>
          <w:szCs w:val="22"/>
        </w:rPr>
      </w:pPr>
      <w:r w:rsidRPr="007722F5">
        <w:rPr>
          <w:rFonts w:eastAsia="Arial"/>
          <w:sz w:val="24"/>
          <w:szCs w:val="24"/>
        </w:rPr>
        <w:lastRenderedPageBreak/>
        <w:t>Other personal belongings (e.g., bags, coats, backpacks, purses, reference materials, headphones) are not permitted at the student's seat.</w:t>
      </w:r>
    </w:p>
    <w:p w14:paraId="404FDA84" w14:textId="77777777" w:rsidR="00092FB6" w:rsidRPr="007722F5" w:rsidRDefault="00562BE7" w:rsidP="00CE47D9">
      <w:pPr>
        <w:pStyle w:val="ListParagraph"/>
        <w:numPr>
          <w:ilvl w:val="0"/>
          <w:numId w:val="2"/>
        </w:numPr>
        <w:rPr>
          <w:sz w:val="22"/>
          <w:szCs w:val="22"/>
        </w:rPr>
      </w:pPr>
      <w:r w:rsidRPr="007722F5">
        <w:rPr>
          <w:rFonts w:eastAsia="Arial"/>
          <w:sz w:val="24"/>
          <w:szCs w:val="24"/>
        </w:rPr>
        <w:t>Students who leave the review session in progress may not return.</w:t>
      </w:r>
    </w:p>
    <w:p w14:paraId="2F5AEA9F" w14:textId="5EF815EF" w:rsidR="00092FB6" w:rsidRPr="007722F5" w:rsidRDefault="5B7F784E" w:rsidP="00840BC1">
      <w:pPr>
        <w:pStyle w:val="ListParagraph"/>
        <w:numPr>
          <w:ilvl w:val="0"/>
          <w:numId w:val="2"/>
        </w:numPr>
        <w:rPr>
          <w:rFonts w:eastAsia="Arial"/>
          <w:sz w:val="24"/>
          <w:szCs w:val="24"/>
        </w:rPr>
      </w:pPr>
      <w:r w:rsidRPr="007722F5">
        <w:rPr>
          <w:rFonts w:eastAsia="Arial"/>
          <w:b/>
          <w:bCs/>
          <w:sz w:val="24"/>
          <w:szCs w:val="24"/>
        </w:rPr>
        <w:t xml:space="preserve">Students who have completed the review session may not discuss specific </w:t>
      </w:r>
      <w:r w:rsidR="00A2070A" w:rsidRPr="007722F5">
        <w:rPr>
          <w:rFonts w:eastAsia="Arial"/>
          <w:b/>
          <w:bCs/>
          <w:sz w:val="24"/>
          <w:szCs w:val="24"/>
        </w:rPr>
        <w:t>exam</w:t>
      </w:r>
      <w:r w:rsidRPr="007722F5">
        <w:rPr>
          <w:rFonts w:eastAsia="Arial"/>
          <w:b/>
          <w:bCs/>
          <w:sz w:val="24"/>
          <w:szCs w:val="24"/>
        </w:rPr>
        <w:t xml:space="preserve"> content, question stems, or answer choices with students who have not yet attended.</w:t>
      </w:r>
      <w:r w:rsidRPr="007722F5">
        <w:rPr>
          <w:rFonts w:eastAsia="Arial"/>
          <w:sz w:val="24"/>
          <w:szCs w:val="24"/>
        </w:rPr>
        <w:t xml:space="preserve"> Violation of this policy is treated as an academic integrity issue and referred to the Honor Council with no further right of appeal or grade grievance.</w:t>
      </w:r>
    </w:p>
    <w:p w14:paraId="6252F759" w14:textId="77777777" w:rsidR="00840BC1" w:rsidRPr="007722F5" w:rsidRDefault="00840BC1" w:rsidP="00840BC1">
      <w:pPr>
        <w:pStyle w:val="ListParagraph"/>
        <w:ind w:left="720"/>
        <w:rPr>
          <w:rFonts w:eastAsia="Arial"/>
          <w:sz w:val="24"/>
          <w:szCs w:val="24"/>
        </w:rPr>
      </w:pPr>
    </w:p>
    <w:p w14:paraId="4DE7A99B" w14:textId="77777777" w:rsidR="00092FB6" w:rsidRPr="007722F5" w:rsidRDefault="00562BE7" w:rsidP="00840BC1">
      <w:pPr>
        <w:pStyle w:val="Heading3"/>
        <w:rPr>
          <w:b/>
          <w:bCs/>
          <w:color w:val="auto"/>
        </w:rPr>
      </w:pPr>
      <w:r w:rsidRPr="007722F5">
        <w:rPr>
          <w:rFonts w:eastAsia="Arial"/>
          <w:b/>
          <w:bCs/>
          <w:color w:val="auto"/>
        </w:rPr>
        <w:t>Level 1 Review — Features</w:t>
      </w:r>
    </w:p>
    <w:p w14:paraId="4B6282F6" w14:textId="23E7F776" w:rsidR="00092FB6" w:rsidRPr="007722F5" w:rsidRDefault="00562BE7" w:rsidP="00840BC1">
      <w:pPr>
        <w:pStyle w:val="ListParagraph"/>
        <w:numPr>
          <w:ilvl w:val="0"/>
          <w:numId w:val="2"/>
        </w:numPr>
        <w:rPr>
          <w:sz w:val="22"/>
          <w:szCs w:val="22"/>
        </w:rPr>
      </w:pPr>
      <w:r w:rsidRPr="007722F5">
        <w:rPr>
          <w:rFonts w:eastAsia="Arial"/>
          <w:sz w:val="24"/>
          <w:szCs w:val="24"/>
        </w:rPr>
        <w:t xml:space="preserve">Students will receive their </w:t>
      </w:r>
      <w:r w:rsidR="00A2070A" w:rsidRPr="007722F5">
        <w:rPr>
          <w:rFonts w:eastAsia="Arial"/>
          <w:sz w:val="24"/>
          <w:szCs w:val="24"/>
        </w:rPr>
        <w:t>exam</w:t>
      </w:r>
      <w:r w:rsidRPr="007722F5">
        <w:rPr>
          <w:rFonts w:eastAsia="Arial"/>
          <w:sz w:val="24"/>
          <w:szCs w:val="24"/>
        </w:rPr>
        <w:t xml:space="preserve"> report at the review, which allows review of only incorrectly answered questions (correct questions are not reviewable).</w:t>
      </w:r>
    </w:p>
    <w:p w14:paraId="1D47078A" w14:textId="77777777" w:rsidR="00092FB6" w:rsidRPr="007722F5" w:rsidRDefault="00562BE7" w:rsidP="00840BC1">
      <w:pPr>
        <w:pStyle w:val="ListParagraph"/>
        <w:numPr>
          <w:ilvl w:val="0"/>
          <w:numId w:val="2"/>
        </w:numPr>
        <w:rPr>
          <w:sz w:val="22"/>
          <w:szCs w:val="22"/>
        </w:rPr>
      </w:pPr>
      <w:r w:rsidRPr="007722F5">
        <w:rPr>
          <w:rFonts w:eastAsia="Arial"/>
          <w:sz w:val="24"/>
          <w:szCs w:val="24"/>
        </w:rPr>
        <w:t>Students are not required to remain in a designated seat during the review.</w:t>
      </w:r>
    </w:p>
    <w:p w14:paraId="48F8E963" w14:textId="150D3373" w:rsidR="00092FB6" w:rsidRPr="007722F5" w:rsidRDefault="00562BE7" w:rsidP="00840BC1">
      <w:pPr>
        <w:pStyle w:val="ListParagraph"/>
        <w:numPr>
          <w:ilvl w:val="0"/>
          <w:numId w:val="2"/>
        </w:numPr>
        <w:rPr>
          <w:sz w:val="22"/>
          <w:szCs w:val="22"/>
        </w:rPr>
      </w:pPr>
      <w:r w:rsidRPr="007722F5">
        <w:rPr>
          <w:rFonts w:eastAsia="Arial"/>
          <w:sz w:val="24"/>
          <w:szCs w:val="24"/>
        </w:rPr>
        <w:t xml:space="preserve">Students are strongly encouraged to discuss the </w:t>
      </w:r>
      <w:r w:rsidR="00A2070A" w:rsidRPr="007722F5">
        <w:rPr>
          <w:rFonts w:eastAsia="Arial"/>
          <w:sz w:val="24"/>
          <w:szCs w:val="24"/>
        </w:rPr>
        <w:t>exam</w:t>
      </w:r>
      <w:r w:rsidRPr="007722F5">
        <w:rPr>
          <w:rFonts w:eastAsia="Arial"/>
          <w:sz w:val="24"/>
          <w:szCs w:val="24"/>
        </w:rPr>
        <w:t xml:space="preserve"> with classmates in the review room.</w:t>
      </w:r>
    </w:p>
    <w:p w14:paraId="101E53E8" w14:textId="77777777" w:rsidR="00092FB6" w:rsidRPr="007722F5" w:rsidRDefault="00562BE7" w:rsidP="00840BC1">
      <w:pPr>
        <w:pStyle w:val="ListParagraph"/>
        <w:numPr>
          <w:ilvl w:val="0"/>
          <w:numId w:val="2"/>
        </w:numPr>
        <w:rPr>
          <w:sz w:val="22"/>
          <w:szCs w:val="22"/>
        </w:rPr>
      </w:pPr>
      <w:r w:rsidRPr="007722F5">
        <w:rPr>
          <w:rFonts w:eastAsia="Arial"/>
          <w:sz w:val="24"/>
          <w:szCs w:val="24"/>
        </w:rPr>
        <w:t>Near-peer tutors may be available to answer questions (if available).</w:t>
      </w:r>
    </w:p>
    <w:p w14:paraId="7685B60F" w14:textId="77777777" w:rsidR="00092FB6" w:rsidRPr="007722F5" w:rsidRDefault="00562BE7" w:rsidP="00840BC1">
      <w:pPr>
        <w:pStyle w:val="ListParagraph"/>
        <w:numPr>
          <w:ilvl w:val="0"/>
          <w:numId w:val="2"/>
        </w:numPr>
        <w:rPr>
          <w:sz w:val="22"/>
          <w:szCs w:val="22"/>
        </w:rPr>
      </w:pPr>
      <w:r w:rsidRPr="007722F5">
        <w:rPr>
          <w:rFonts w:eastAsia="Arial"/>
          <w:sz w:val="24"/>
          <w:szCs w:val="24"/>
        </w:rPr>
        <w:t>College-provided, internet-ready devices may be available to look up answers and review content. These devices are secure, limited in number, and stationed on carts near the proctoring team (if available).</w:t>
      </w:r>
    </w:p>
    <w:p w14:paraId="02A641EF" w14:textId="77777777" w:rsidR="00092FB6" w:rsidRPr="007722F5" w:rsidRDefault="00092FB6" w:rsidP="00840BC1"/>
    <w:p w14:paraId="3F3C1144" w14:textId="77777777" w:rsidR="00092FB6" w:rsidRPr="007722F5" w:rsidRDefault="00562BE7" w:rsidP="00840BC1">
      <w:pPr>
        <w:pStyle w:val="Heading3"/>
        <w:rPr>
          <w:b/>
          <w:bCs/>
          <w:color w:val="auto"/>
        </w:rPr>
      </w:pPr>
      <w:r w:rsidRPr="007722F5">
        <w:rPr>
          <w:rFonts w:eastAsia="Arial"/>
          <w:b/>
          <w:bCs/>
          <w:color w:val="auto"/>
        </w:rPr>
        <w:t>Level 1 Review — Student Requirements</w:t>
      </w:r>
    </w:p>
    <w:p w14:paraId="7E6F3452" w14:textId="77777777" w:rsidR="00092FB6" w:rsidRPr="007722F5" w:rsidRDefault="00562BE7" w:rsidP="00840BC1">
      <w:pPr>
        <w:pStyle w:val="ListParagraph"/>
        <w:numPr>
          <w:ilvl w:val="0"/>
          <w:numId w:val="2"/>
        </w:numPr>
        <w:rPr>
          <w:sz w:val="22"/>
          <w:szCs w:val="22"/>
        </w:rPr>
      </w:pPr>
      <w:r w:rsidRPr="007722F5">
        <w:rPr>
          <w:rFonts w:eastAsia="Arial"/>
          <w:sz w:val="24"/>
          <w:szCs w:val="24"/>
        </w:rPr>
        <w:t xml:space="preserve">Students must </w:t>
      </w:r>
      <w:proofErr w:type="gramStart"/>
      <w:r w:rsidRPr="007722F5">
        <w:rPr>
          <w:rFonts w:eastAsia="Arial"/>
          <w:sz w:val="24"/>
          <w:szCs w:val="24"/>
        </w:rPr>
        <w:t>show a proctor</w:t>
      </w:r>
      <w:proofErr w:type="gramEnd"/>
      <w:r w:rsidRPr="007722F5">
        <w:rPr>
          <w:rFonts w:eastAsia="Arial"/>
          <w:sz w:val="24"/>
          <w:szCs w:val="24"/>
        </w:rPr>
        <w:t xml:space="preserve"> proof that their device has logged out of the exam report before leaving the room.</w:t>
      </w:r>
    </w:p>
    <w:p w14:paraId="72E41E65" w14:textId="37AA305A" w:rsidR="00092FB6" w:rsidRPr="007722F5" w:rsidRDefault="00562BE7" w:rsidP="00840BC1">
      <w:pPr>
        <w:pStyle w:val="ListParagraph"/>
        <w:numPr>
          <w:ilvl w:val="0"/>
          <w:numId w:val="2"/>
        </w:numPr>
        <w:rPr>
          <w:sz w:val="22"/>
          <w:szCs w:val="22"/>
        </w:rPr>
      </w:pPr>
      <w:r w:rsidRPr="007722F5">
        <w:rPr>
          <w:rFonts w:eastAsia="Arial"/>
          <w:sz w:val="24"/>
          <w:szCs w:val="24"/>
        </w:rPr>
        <w:t>Students must leave the review session when directed to do so by the proctor.</w:t>
      </w:r>
    </w:p>
    <w:p w14:paraId="62B54AFC" w14:textId="77777777" w:rsidR="00840BC1" w:rsidRPr="007722F5" w:rsidRDefault="00840BC1" w:rsidP="00840BC1">
      <w:pPr>
        <w:pStyle w:val="ListParagraph"/>
        <w:spacing w:before="60" w:after="60"/>
        <w:ind w:left="720"/>
        <w:rPr>
          <w:sz w:val="22"/>
          <w:szCs w:val="22"/>
        </w:rPr>
      </w:pPr>
    </w:p>
    <w:p w14:paraId="346F0932" w14:textId="77777777" w:rsidR="00092FB6" w:rsidRPr="007722F5" w:rsidRDefault="00562BE7" w:rsidP="00840BC1">
      <w:pPr>
        <w:pStyle w:val="Heading3"/>
        <w:rPr>
          <w:b/>
          <w:bCs/>
          <w:color w:val="auto"/>
        </w:rPr>
      </w:pPr>
      <w:r w:rsidRPr="007722F5">
        <w:rPr>
          <w:rFonts w:eastAsia="Arial"/>
          <w:b/>
          <w:bCs/>
          <w:color w:val="auto"/>
        </w:rPr>
        <w:t>6.2 Level 2 Review — Students Who Failed</w:t>
      </w:r>
    </w:p>
    <w:p w14:paraId="22C08A6C" w14:textId="53F4329B" w:rsidR="00092FB6" w:rsidRPr="007722F5" w:rsidRDefault="00562BE7" w:rsidP="00840BC1">
      <w:pPr>
        <w:pStyle w:val="ListParagraph"/>
        <w:numPr>
          <w:ilvl w:val="0"/>
          <w:numId w:val="2"/>
        </w:numPr>
        <w:rPr>
          <w:sz w:val="22"/>
          <w:szCs w:val="22"/>
        </w:rPr>
      </w:pPr>
      <w:r w:rsidRPr="007722F5">
        <w:rPr>
          <w:rFonts w:eastAsia="Arial"/>
          <w:sz w:val="24"/>
          <w:szCs w:val="24"/>
        </w:rPr>
        <w:t xml:space="preserve">Students who fail an </w:t>
      </w:r>
      <w:r w:rsidR="00A2070A" w:rsidRPr="007722F5">
        <w:rPr>
          <w:rFonts w:eastAsia="Arial"/>
          <w:sz w:val="24"/>
          <w:szCs w:val="24"/>
        </w:rPr>
        <w:t>exam</w:t>
      </w:r>
      <w:r w:rsidRPr="007722F5">
        <w:rPr>
          <w:rFonts w:eastAsia="Arial"/>
          <w:sz w:val="24"/>
          <w:szCs w:val="24"/>
        </w:rPr>
        <w:t xml:space="preserve"> are eligible to participate in a Level 2 review.</w:t>
      </w:r>
    </w:p>
    <w:p w14:paraId="4F8B211B" w14:textId="77777777" w:rsidR="00092FB6" w:rsidRPr="007722F5" w:rsidRDefault="00562BE7" w:rsidP="00840BC1">
      <w:pPr>
        <w:pStyle w:val="ListParagraph"/>
        <w:numPr>
          <w:ilvl w:val="0"/>
          <w:numId w:val="2"/>
        </w:numPr>
        <w:rPr>
          <w:sz w:val="22"/>
          <w:szCs w:val="22"/>
        </w:rPr>
      </w:pPr>
      <w:r w:rsidRPr="007722F5">
        <w:rPr>
          <w:rFonts w:eastAsia="Arial"/>
          <w:sz w:val="24"/>
          <w:szCs w:val="24"/>
        </w:rPr>
        <w:t>To schedule a Level 2 review, the student emails the Chief Proctor to arrange a time to review incorrect items in a secure environment for an extended period of 2 hours.</w:t>
      </w:r>
    </w:p>
    <w:p w14:paraId="2781FAC7" w14:textId="77777777" w:rsidR="00092FB6" w:rsidRPr="007722F5" w:rsidRDefault="00562BE7" w:rsidP="00840BC1">
      <w:pPr>
        <w:pStyle w:val="ListParagraph"/>
        <w:numPr>
          <w:ilvl w:val="0"/>
          <w:numId w:val="2"/>
        </w:numPr>
        <w:rPr>
          <w:sz w:val="22"/>
          <w:szCs w:val="22"/>
        </w:rPr>
      </w:pPr>
      <w:r w:rsidRPr="007722F5">
        <w:rPr>
          <w:rFonts w:eastAsia="Arial"/>
          <w:sz w:val="24"/>
          <w:szCs w:val="24"/>
        </w:rPr>
        <w:t>Students are encouraged to bring a tutor to the Level 2 review session.</w:t>
      </w:r>
    </w:p>
    <w:p w14:paraId="407E6255" w14:textId="77777777" w:rsidR="00092FB6" w:rsidRPr="007722F5" w:rsidRDefault="00562BE7" w:rsidP="00840BC1">
      <w:pPr>
        <w:pStyle w:val="ListParagraph"/>
        <w:numPr>
          <w:ilvl w:val="0"/>
          <w:numId w:val="2"/>
        </w:numPr>
        <w:rPr>
          <w:sz w:val="22"/>
          <w:szCs w:val="22"/>
        </w:rPr>
      </w:pPr>
      <w:r w:rsidRPr="007722F5">
        <w:rPr>
          <w:rFonts w:eastAsia="Arial"/>
          <w:sz w:val="24"/>
          <w:szCs w:val="24"/>
        </w:rPr>
        <w:t>During the session, students may complete the Self-Assessment of Test Preparation and Performance / Development of New Study Strategy form (see Addendum A), which may be taken to a learning specialist for further analysis and support.</w:t>
      </w:r>
    </w:p>
    <w:p w14:paraId="51973A22" w14:textId="007D41E8" w:rsidR="00092FB6" w:rsidRPr="007722F5" w:rsidRDefault="00562BE7" w:rsidP="00840BC1">
      <w:pPr>
        <w:pStyle w:val="ListParagraph"/>
        <w:numPr>
          <w:ilvl w:val="0"/>
          <w:numId w:val="2"/>
        </w:numPr>
        <w:rPr>
          <w:sz w:val="22"/>
          <w:szCs w:val="22"/>
        </w:rPr>
      </w:pPr>
      <w:r w:rsidRPr="007722F5">
        <w:rPr>
          <w:rFonts w:eastAsia="Arial"/>
          <w:sz w:val="24"/>
          <w:szCs w:val="24"/>
        </w:rPr>
        <w:t xml:space="preserve">If a student misses the scheduled </w:t>
      </w:r>
      <w:r w:rsidR="00A2070A" w:rsidRPr="007722F5">
        <w:rPr>
          <w:rFonts w:eastAsia="Arial"/>
          <w:sz w:val="24"/>
          <w:szCs w:val="24"/>
        </w:rPr>
        <w:t>exam</w:t>
      </w:r>
      <w:r w:rsidRPr="007722F5">
        <w:rPr>
          <w:rFonts w:eastAsia="Arial"/>
          <w:sz w:val="24"/>
          <w:szCs w:val="24"/>
        </w:rPr>
        <w:t xml:space="preserve"> review session, submits an MSSF, and the absence is excused, the student may schedule a review with the Office of Curriculum Management and Integration.</w:t>
      </w:r>
    </w:p>
    <w:p w14:paraId="17A5E7B3" w14:textId="77777777" w:rsidR="00840BC1" w:rsidRPr="007722F5" w:rsidRDefault="00840BC1" w:rsidP="00840BC1">
      <w:pPr>
        <w:pStyle w:val="ListParagraph"/>
        <w:ind w:left="720"/>
        <w:rPr>
          <w:sz w:val="22"/>
          <w:szCs w:val="22"/>
        </w:rPr>
      </w:pPr>
    </w:p>
    <w:p w14:paraId="319E070A" w14:textId="77777777" w:rsidR="00092FB6" w:rsidRPr="007722F5" w:rsidRDefault="00562BE7" w:rsidP="00840BC1">
      <w:pPr>
        <w:pStyle w:val="Heading3"/>
        <w:rPr>
          <w:b/>
          <w:bCs/>
          <w:color w:val="auto"/>
        </w:rPr>
      </w:pPr>
      <w:r w:rsidRPr="007722F5">
        <w:rPr>
          <w:rFonts w:eastAsia="Arial"/>
          <w:b/>
          <w:bCs/>
          <w:color w:val="auto"/>
        </w:rPr>
        <w:t>6.3 Review Eligibility Restrictions</w:t>
      </w:r>
    </w:p>
    <w:p w14:paraId="1680D890" w14:textId="77777777" w:rsidR="00092FB6" w:rsidRPr="007722F5" w:rsidRDefault="00562BE7" w:rsidP="00840BC1">
      <w:pPr>
        <w:pStyle w:val="ListParagraph"/>
        <w:numPr>
          <w:ilvl w:val="0"/>
          <w:numId w:val="2"/>
        </w:numPr>
        <w:rPr>
          <w:b/>
          <w:bCs/>
          <w:sz w:val="22"/>
          <w:szCs w:val="22"/>
        </w:rPr>
      </w:pPr>
      <w:r w:rsidRPr="007722F5">
        <w:rPr>
          <w:rFonts w:eastAsia="Arial"/>
          <w:b/>
          <w:bCs/>
          <w:sz w:val="24"/>
          <w:szCs w:val="24"/>
        </w:rPr>
        <w:t>There will be no review session for cumulative end-of-course examinations.</w:t>
      </w:r>
    </w:p>
    <w:p w14:paraId="6800BC31" w14:textId="77777777" w:rsidR="00092FB6" w:rsidRPr="007722F5" w:rsidRDefault="00562BE7" w:rsidP="00840BC1">
      <w:pPr>
        <w:pStyle w:val="ListParagraph"/>
        <w:numPr>
          <w:ilvl w:val="0"/>
          <w:numId w:val="2"/>
        </w:numPr>
        <w:rPr>
          <w:sz w:val="22"/>
          <w:szCs w:val="22"/>
        </w:rPr>
      </w:pPr>
      <w:r w:rsidRPr="007722F5">
        <w:rPr>
          <w:rFonts w:eastAsia="Arial"/>
          <w:sz w:val="24"/>
          <w:szCs w:val="24"/>
        </w:rPr>
        <w:t>Once a course is completed (i.e., the end-of-block exam has been taken), a student may no longer review any exams given during that course.</w:t>
      </w:r>
    </w:p>
    <w:p w14:paraId="7F408042" w14:textId="77777777" w:rsidR="00092FB6" w:rsidRPr="007722F5" w:rsidRDefault="00562BE7" w:rsidP="00840BC1">
      <w:pPr>
        <w:pStyle w:val="ListParagraph"/>
        <w:numPr>
          <w:ilvl w:val="0"/>
          <w:numId w:val="2"/>
        </w:numPr>
        <w:rPr>
          <w:sz w:val="22"/>
          <w:szCs w:val="22"/>
        </w:rPr>
      </w:pPr>
      <w:r w:rsidRPr="007722F5">
        <w:rPr>
          <w:rFonts w:eastAsia="Arial"/>
          <w:sz w:val="24"/>
          <w:szCs w:val="24"/>
        </w:rPr>
        <w:t>Students may also not review any given exam once the next scheduled exam for the course has been administered.</w:t>
      </w:r>
    </w:p>
    <w:p w14:paraId="688569B9" w14:textId="77777777" w:rsidR="00092FB6" w:rsidRPr="007722F5" w:rsidRDefault="00092FB6">
      <w:pPr>
        <w:spacing w:before="80"/>
      </w:pPr>
    </w:p>
    <w:p w14:paraId="334BB965" w14:textId="77777777" w:rsidR="00092FB6" w:rsidRPr="007722F5" w:rsidRDefault="00092FB6">
      <w:pPr>
        <w:spacing w:before="160"/>
      </w:pPr>
    </w:p>
    <w:p w14:paraId="1267E052" w14:textId="77777777" w:rsidR="00092FB6" w:rsidRPr="007722F5" w:rsidRDefault="00092FB6">
      <w:pPr>
        <w:spacing w:before="160"/>
      </w:pPr>
    </w:p>
    <w:p w14:paraId="4A0814F1" w14:textId="6DC130D2" w:rsidR="00092FB6" w:rsidRPr="007722F5" w:rsidRDefault="00092FB6" w:rsidP="00484691">
      <w:pPr>
        <w:spacing w:before="60" w:after="60"/>
      </w:pPr>
    </w:p>
    <w:sectPr w:rsidR="00092FB6" w:rsidRPr="007722F5">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3061"/>
    <w:multiLevelType w:val="hybridMultilevel"/>
    <w:tmpl w:val="BF7A399C"/>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227070"/>
    <w:multiLevelType w:val="hybridMultilevel"/>
    <w:tmpl w:val="92C64438"/>
    <w:lvl w:ilvl="0" w:tplc="FFFFFFFF">
      <w:start w:val="1"/>
      <w:numFmt w:val="bullet"/>
      <w:lvlText w:val=""/>
      <w:lvlJc w:val="left"/>
      <w:pPr>
        <w:ind w:left="360" w:hanging="180"/>
      </w:pPr>
    </w:lvl>
    <w:lvl w:ilvl="1" w:tplc="04090003">
      <w:start w:val="1"/>
      <w:numFmt w:val="bullet"/>
      <w:lvlText w:val="o"/>
      <w:lvlJc w:val="left"/>
      <w:pPr>
        <w:ind w:left="108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13053DD"/>
    <w:multiLevelType w:val="hybridMultilevel"/>
    <w:tmpl w:val="FC04D6DE"/>
    <w:lvl w:ilvl="0" w:tplc="8990C3F8">
      <w:start w:val="1"/>
      <w:numFmt w:val="bullet"/>
      <w:lvlText w:val="●"/>
      <w:lvlJc w:val="left"/>
      <w:pPr>
        <w:ind w:left="720" w:hanging="360"/>
      </w:pPr>
    </w:lvl>
    <w:lvl w:ilvl="1" w:tplc="95F66AFA">
      <w:start w:val="1"/>
      <w:numFmt w:val="bullet"/>
      <w:lvlText w:val="○"/>
      <w:lvlJc w:val="left"/>
      <w:pPr>
        <w:ind w:left="1440" w:hanging="360"/>
      </w:pPr>
    </w:lvl>
    <w:lvl w:ilvl="2" w:tplc="63BC9EDC">
      <w:start w:val="1"/>
      <w:numFmt w:val="bullet"/>
      <w:lvlText w:val="■"/>
      <w:lvlJc w:val="left"/>
      <w:pPr>
        <w:ind w:left="2160" w:hanging="360"/>
      </w:pPr>
    </w:lvl>
    <w:lvl w:ilvl="3" w:tplc="C97C2372">
      <w:start w:val="1"/>
      <w:numFmt w:val="bullet"/>
      <w:lvlText w:val="●"/>
      <w:lvlJc w:val="left"/>
      <w:pPr>
        <w:ind w:left="2880" w:hanging="360"/>
      </w:pPr>
    </w:lvl>
    <w:lvl w:ilvl="4" w:tplc="45E014BC">
      <w:start w:val="1"/>
      <w:numFmt w:val="bullet"/>
      <w:lvlText w:val="○"/>
      <w:lvlJc w:val="left"/>
      <w:pPr>
        <w:ind w:left="3600" w:hanging="360"/>
      </w:pPr>
    </w:lvl>
    <w:lvl w:ilvl="5" w:tplc="D47ACD2A">
      <w:start w:val="1"/>
      <w:numFmt w:val="bullet"/>
      <w:lvlText w:val="■"/>
      <w:lvlJc w:val="left"/>
      <w:pPr>
        <w:ind w:left="4320" w:hanging="360"/>
      </w:pPr>
    </w:lvl>
    <w:lvl w:ilvl="6" w:tplc="77DEFE08">
      <w:start w:val="1"/>
      <w:numFmt w:val="bullet"/>
      <w:lvlText w:val="●"/>
      <w:lvlJc w:val="left"/>
      <w:pPr>
        <w:ind w:left="5040" w:hanging="360"/>
      </w:pPr>
    </w:lvl>
    <w:lvl w:ilvl="7" w:tplc="0EAC634C">
      <w:start w:val="1"/>
      <w:numFmt w:val="bullet"/>
      <w:lvlText w:val="●"/>
      <w:lvlJc w:val="left"/>
      <w:pPr>
        <w:ind w:left="5760" w:hanging="360"/>
      </w:pPr>
    </w:lvl>
    <w:lvl w:ilvl="8" w:tplc="E5DE1A30">
      <w:start w:val="1"/>
      <w:numFmt w:val="bullet"/>
      <w:lvlText w:val="●"/>
      <w:lvlJc w:val="left"/>
      <w:pPr>
        <w:ind w:left="6480" w:hanging="360"/>
      </w:pPr>
    </w:lvl>
  </w:abstractNum>
  <w:abstractNum w:abstractNumId="3" w15:restartNumberingAfterBreak="0">
    <w:nsid w:val="52CD47AD"/>
    <w:multiLevelType w:val="hybridMultilevel"/>
    <w:tmpl w:val="30C41C7E"/>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273ADE"/>
    <w:multiLevelType w:val="hybridMultilevel"/>
    <w:tmpl w:val="1CE2500A"/>
    <w:lvl w:ilvl="0" w:tplc="3DCE7AD4">
      <w:start w:val="1"/>
      <w:numFmt w:val="bullet"/>
      <w:lvlText w:val=""/>
      <w:lvlJc w:val="left"/>
      <w:pPr>
        <w:ind w:left="360" w:hanging="180"/>
      </w:pPr>
    </w:lvl>
    <w:lvl w:ilvl="1" w:tplc="04090003">
      <w:start w:val="1"/>
      <w:numFmt w:val="bullet"/>
      <w:lvlText w:val="o"/>
      <w:lvlJc w:val="left"/>
      <w:pPr>
        <w:ind w:left="1080" w:hanging="360"/>
      </w:pPr>
      <w:rPr>
        <w:rFonts w:ascii="Courier New" w:hAnsi="Courier New" w:cs="Courier New" w:hint="default"/>
      </w:rPr>
    </w:lvl>
    <w:lvl w:ilvl="2" w:tplc="CF20B802">
      <w:numFmt w:val="decimal"/>
      <w:lvlText w:val=""/>
      <w:lvlJc w:val="left"/>
    </w:lvl>
    <w:lvl w:ilvl="3" w:tplc="D48C8510">
      <w:numFmt w:val="decimal"/>
      <w:lvlText w:val=""/>
      <w:lvlJc w:val="left"/>
    </w:lvl>
    <w:lvl w:ilvl="4" w:tplc="3DC2C14C">
      <w:numFmt w:val="decimal"/>
      <w:lvlText w:val=""/>
      <w:lvlJc w:val="left"/>
    </w:lvl>
    <w:lvl w:ilvl="5" w:tplc="144C3048">
      <w:numFmt w:val="decimal"/>
      <w:lvlText w:val=""/>
      <w:lvlJc w:val="left"/>
    </w:lvl>
    <w:lvl w:ilvl="6" w:tplc="AE32612C">
      <w:numFmt w:val="decimal"/>
      <w:lvlText w:val=""/>
      <w:lvlJc w:val="left"/>
    </w:lvl>
    <w:lvl w:ilvl="7" w:tplc="44667084">
      <w:numFmt w:val="decimal"/>
      <w:lvlText w:val=""/>
      <w:lvlJc w:val="left"/>
    </w:lvl>
    <w:lvl w:ilvl="8" w:tplc="DA9C3D40">
      <w:numFmt w:val="decimal"/>
      <w:lvlText w:val=""/>
      <w:lvlJc w:val="left"/>
    </w:lvl>
  </w:abstractNum>
  <w:abstractNum w:abstractNumId="5" w15:restartNumberingAfterBreak="0">
    <w:nsid w:val="55CF3BBC"/>
    <w:multiLevelType w:val="hybridMultilevel"/>
    <w:tmpl w:val="FDA4423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88D6866"/>
    <w:multiLevelType w:val="hybridMultilevel"/>
    <w:tmpl w:val="F7D0ACD0"/>
    <w:lvl w:ilvl="0" w:tplc="FFFFFFFF">
      <w:start w:val="1"/>
      <w:numFmt w:val="bullet"/>
      <w:lvlText w:val=""/>
      <w:lvlJc w:val="left"/>
      <w:pPr>
        <w:ind w:left="360" w:hanging="180"/>
      </w:pPr>
    </w:lvl>
    <w:lvl w:ilvl="1" w:tplc="04090003">
      <w:start w:val="1"/>
      <w:numFmt w:val="bullet"/>
      <w:lvlText w:val="o"/>
      <w:lvlJc w:val="left"/>
      <w:pPr>
        <w:ind w:left="108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FBE0DD0"/>
    <w:multiLevelType w:val="hybridMultilevel"/>
    <w:tmpl w:val="7EFC0350"/>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64D3C0E"/>
    <w:multiLevelType w:val="hybridMultilevel"/>
    <w:tmpl w:val="FEBACC2C"/>
    <w:lvl w:ilvl="0" w:tplc="04090001">
      <w:start w:val="1"/>
      <w:numFmt w:val="bullet"/>
      <w:lvlText w:val=""/>
      <w:lvlJc w:val="left"/>
      <w:pPr>
        <w:ind w:left="720" w:hanging="360"/>
      </w:pPr>
      <w:rPr>
        <w:rFonts w:ascii="Symbol" w:hAnsi="Symbol" w:hint="default"/>
      </w:rPr>
    </w:lvl>
    <w:lvl w:ilvl="1" w:tplc="E55EF3B0">
      <w:numFmt w:val="decimal"/>
      <w:lvlText w:val=""/>
      <w:lvlJc w:val="left"/>
    </w:lvl>
    <w:lvl w:ilvl="2" w:tplc="2A1E16E0">
      <w:numFmt w:val="decimal"/>
      <w:lvlText w:val=""/>
      <w:lvlJc w:val="left"/>
    </w:lvl>
    <w:lvl w:ilvl="3" w:tplc="FD30B42A">
      <w:numFmt w:val="decimal"/>
      <w:lvlText w:val=""/>
      <w:lvlJc w:val="left"/>
    </w:lvl>
    <w:lvl w:ilvl="4" w:tplc="2C400C90">
      <w:numFmt w:val="decimal"/>
      <w:lvlText w:val=""/>
      <w:lvlJc w:val="left"/>
    </w:lvl>
    <w:lvl w:ilvl="5" w:tplc="59C417F2">
      <w:numFmt w:val="decimal"/>
      <w:lvlText w:val=""/>
      <w:lvlJc w:val="left"/>
    </w:lvl>
    <w:lvl w:ilvl="6" w:tplc="047ED150">
      <w:numFmt w:val="decimal"/>
      <w:lvlText w:val=""/>
      <w:lvlJc w:val="left"/>
    </w:lvl>
    <w:lvl w:ilvl="7" w:tplc="674C3D94">
      <w:numFmt w:val="decimal"/>
      <w:lvlText w:val=""/>
      <w:lvlJc w:val="left"/>
    </w:lvl>
    <w:lvl w:ilvl="8" w:tplc="C554D644">
      <w:numFmt w:val="decimal"/>
      <w:lvlText w:val=""/>
      <w:lvlJc w:val="left"/>
    </w:lvl>
  </w:abstractNum>
  <w:num w:numId="1" w16cid:durableId="1640115131">
    <w:abstractNumId w:val="2"/>
    <w:lvlOverride w:ilvl="0">
      <w:startOverride w:val="1"/>
    </w:lvlOverride>
  </w:num>
  <w:num w:numId="2" w16cid:durableId="1767847872">
    <w:abstractNumId w:val="8"/>
  </w:num>
  <w:num w:numId="3" w16cid:durableId="834802330">
    <w:abstractNumId w:val="4"/>
  </w:num>
  <w:num w:numId="4" w16cid:durableId="1293436693">
    <w:abstractNumId w:val="8"/>
  </w:num>
  <w:num w:numId="5" w16cid:durableId="688333771">
    <w:abstractNumId w:val="0"/>
  </w:num>
  <w:num w:numId="6" w16cid:durableId="212423249">
    <w:abstractNumId w:val="7"/>
  </w:num>
  <w:num w:numId="7" w16cid:durableId="1290361373">
    <w:abstractNumId w:val="4"/>
  </w:num>
  <w:num w:numId="8" w16cid:durableId="1522040803">
    <w:abstractNumId w:val="6"/>
  </w:num>
  <w:num w:numId="9" w16cid:durableId="1833519462">
    <w:abstractNumId w:val="3"/>
  </w:num>
  <w:num w:numId="10" w16cid:durableId="1342048459">
    <w:abstractNumId w:val="5"/>
  </w:num>
  <w:num w:numId="11" w16cid:durableId="1322123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B6"/>
    <w:rsid w:val="000319E2"/>
    <w:rsid w:val="00041E79"/>
    <w:rsid w:val="000447B3"/>
    <w:rsid w:val="00075F2F"/>
    <w:rsid w:val="0008457D"/>
    <w:rsid w:val="00092FB6"/>
    <w:rsid w:val="000A119B"/>
    <w:rsid w:val="000B1741"/>
    <w:rsid w:val="000D6187"/>
    <w:rsid w:val="001057CF"/>
    <w:rsid w:val="0013066D"/>
    <w:rsid w:val="00142AD6"/>
    <w:rsid w:val="00176407"/>
    <w:rsid w:val="001B2299"/>
    <w:rsid w:val="001D6270"/>
    <w:rsid w:val="001E4E1B"/>
    <w:rsid w:val="00201C41"/>
    <w:rsid w:val="00206727"/>
    <w:rsid w:val="0022418A"/>
    <w:rsid w:val="00237017"/>
    <w:rsid w:val="0024408A"/>
    <w:rsid w:val="00245964"/>
    <w:rsid w:val="00251F03"/>
    <w:rsid w:val="00252720"/>
    <w:rsid w:val="002600D2"/>
    <w:rsid w:val="00273483"/>
    <w:rsid w:val="00294238"/>
    <w:rsid w:val="002B48D2"/>
    <w:rsid w:val="002B5426"/>
    <w:rsid w:val="002D1C82"/>
    <w:rsid w:val="002D2FE6"/>
    <w:rsid w:val="002D404C"/>
    <w:rsid w:val="002E0998"/>
    <w:rsid w:val="002E4DE5"/>
    <w:rsid w:val="00311DC3"/>
    <w:rsid w:val="003158A0"/>
    <w:rsid w:val="00325E36"/>
    <w:rsid w:val="00335AA9"/>
    <w:rsid w:val="003445E2"/>
    <w:rsid w:val="00363763"/>
    <w:rsid w:val="00376B71"/>
    <w:rsid w:val="003F3470"/>
    <w:rsid w:val="00403ECC"/>
    <w:rsid w:val="00441F8C"/>
    <w:rsid w:val="00454A22"/>
    <w:rsid w:val="00455980"/>
    <w:rsid w:val="0046275F"/>
    <w:rsid w:val="004749D6"/>
    <w:rsid w:val="0048213F"/>
    <w:rsid w:val="00484691"/>
    <w:rsid w:val="004B6FE7"/>
    <w:rsid w:val="004C125C"/>
    <w:rsid w:val="004C1E61"/>
    <w:rsid w:val="004D19FC"/>
    <w:rsid w:val="00506563"/>
    <w:rsid w:val="00535BBD"/>
    <w:rsid w:val="00562BE7"/>
    <w:rsid w:val="005661E9"/>
    <w:rsid w:val="005A47D1"/>
    <w:rsid w:val="005B2A1A"/>
    <w:rsid w:val="005C162A"/>
    <w:rsid w:val="005C519E"/>
    <w:rsid w:val="005F1826"/>
    <w:rsid w:val="005F234D"/>
    <w:rsid w:val="00601866"/>
    <w:rsid w:val="0060284C"/>
    <w:rsid w:val="00603AF3"/>
    <w:rsid w:val="006046BF"/>
    <w:rsid w:val="00606AB2"/>
    <w:rsid w:val="00630B57"/>
    <w:rsid w:val="006368C6"/>
    <w:rsid w:val="006406F6"/>
    <w:rsid w:val="00651150"/>
    <w:rsid w:val="00653787"/>
    <w:rsid w:val="00664FDA"/>
    <w:rsid w:val="006669CF"/>
    <w:rsid w:val="006751B4"/>
    <w:rsid w:val="006928A6"/>
    <w:rsid w:val="006A0DA6"/>
    <w:rsid w:val="006A1819"/>
    <w:rsid w:val="006B2484"/>
    <w:rsid w:val="006D6C24"/>
    <w:rsid w:val="006F63E1"/>
    <w:rsid w:val="00705C26"/>
    <w:rsid w:val="00707F5D"/>
    <w:rsid w:val="0071430E"/>
    <w:rsid w:val="00751A39"/>
    <w:rsid w:val="007550E5"/>
    <w:rsid w:val="007627A3"/>
    <w:rsid w:val="00764117"/>
    <w:rsid w:val="00764272"/>
    <w:rsid w:val="007722F5"/>
    <w:rsid w:val="007A1CF7"/>
    <w:rsid w:val="007C0CFE"/>
    <w:rsid w:val="007E0FE1"/>
    <w:rsid w:val="00807C4B"/>
    <w:rsid w:val="00810EF6"/>
    <w:rsid w:val="008307FC"/>
    <w:rsid w:val="00840BC1"/>
    <w:rsid w:val="00843ABE"/>
    <w:rsid w:val="00854748"/>
    <w:rsid w:val="00857C6F"/>
    <w:rsid w:val="00862D34"/>
    <w:rsid w:val="0087705E"/>
    <w:rsid w:val="00892DBF"/>
    <w:rsid w:val="008970CC"/>
    <w:rsid w:val="008C1D95"/>
    <w:rsid w:val="008D69B6"/>
    <w:rsid w:val="008E7EAC"/>
    <w:rsid w:val="0090023D"/>
    <w:rsid w:val="009253E5"/>
    <w:rsid w:val="00941046"/>
    <w:rsid w:val="009426C2"/>
    <w:rsid w:val="00953D71"/>
    <w:rsid w:val="009729E1"/>
    <w:rsid w:val="00980104"/>
    <w:rsid w:val="009B7368"/>
    <w:rsid w:val="009C73F7"/>
    <w:rsid w:val="009D5B4F"/>
    <w:rsid w:val="00A029AB"/>
    <w:rsid w:val="00A02B45"/>
    <w:rsid w:val="00A1336E"/>
    <w:rsid w:val="00A2070A"/>
    <w:rsid w:val="00A3425A"/>
    <w:rsid w:val="00A523B6"/>
    <w:rsid w:val="00A54D4E"/>
    <w:rsid w:val="00A677F5"/>
    <w:rsid w:val="00A94D35"/>
    <w:rsid w:val="00A97C05"/>
    <w:rsid w:val="00AA483A"/>
    <w:rsid w:val="00AC571D"/>
    <w:rsid w:val="00B10BAA"/>
    <w:rsid w:val="00B11FB3"/>
    <w:rsid w:val="00B127C3"/>
    <w:rsid w:val="00B318CE"/>
    <w:rsid w:val="00B35873"/>
    <w:rsid w:val="00B66B50"/>
    <w:rsid w:val="00B672B4"/>
    <w:rsid w:val="00B67315"/>
    <w:rsid w:val="00B72DA0"/>
    <w:rsid w:val="00BA1446"/>
    <w:rsid w:val="00BB3032"/>
    <w:rsid w:val="00BB3B89"/>
    <w:rsid w:val="00BC6242"/>
    <w:rsid w:val="00BD25EC"/>
    <w:rsid w:val="00BD62FA"/>
    <w:rsid w:val="00BD6F36"/>
    <w:rsid w:val="00BD7225"/>
    <w:rsid w:val="00BF5410"/>
    <w:rsid w:val="00BF5C07"/>
    <w:rsid w:val="00C00294"/>
    <w:rsid w:val="00C00AED"/>
    <w:rsid w:val="00C26766"/>
    <w:rsid w:val="00C43464"/>
    <w:rsid w:val="00C726FB"/>
    <w:rsid w:val="00C90F18"/>
    <w:rsid w:val="00C91B9A"/>
    <w:rsid w:val="00C924CC"/>
    <w:rsid w:val="00CA17FC"/>
    <w:rsid w:val="00CA59DA"/>
    <w:rsid w:val="00CB2763"/>
    <w:rsid w:val="00CB2E3E"/>
    <w:rsid w:val="00CC25CA"/>
    <w:rsid w:val="00CC389E"/>
    <w:rsid w:val="00CC5DDB"/>
    <w:rsid w:val="00CD5354"/>
    <w:rsid w:val="00CE47D9"/>
    <w:rsid w:val="00D01EDE"/>
    <w:rsid w:val="00D04529"/>
    <w:rsid w:val="00D06955"/>
    <w:rsid w:val="00D07988"/>
    <w:rsid w:val="00D13787"/>
    <w:rsid w:val="00D15E9F"/>
    <w:rsid w:val="00D1799B"/>
    <w:rsid w:val="00D26895"/>
    <w:rsid w:val="00D35450"/>
    <w:rsid w:val="00D64E0D"/>
    <w:rsid w:val="00D867EB"/>
    <w:rsid w:val="00DB1916"/>
    <w:rsid w:val="00DB43D2"/>
    <w:rsid w:val="00DD6D96"/>
    <w:rsid w:val="00DF0438"/>
    <w:rsid w:val="00E0170D"/>
    <w:rsid w:val="00E06874"/>
    <w:rsid w:val="00E1447B"/>
    <w:rsid w:val="00E26A34"/>
    <w:rsid w:val="00E3310B"/>
    <w:rsid w:val="00E45A85"/>
    <w:rsid w:val="00E71DFF"/>
    <w:rsid w:val="00EB453C"/>
    <w:rsid w:val="00ED5B1C"/>
    <w:rsid w:val="00ED691D"/>
    <w:rsid w:val="00F0788D"/>
    <w:rsid w:val="00F202F9"/>
    <w:rsid w:val="00F416EC"/>
    <w:rsid w:val="00F45E16"/>
    <w:rsid w:val="00F752C2"/>
    <w:rsid w:val="00FC1316"/>
    <w:rsid w:val="00FC2E28"/>
    <w:rsid w:val="00FE75E7"/>
    <w:rsid w:val="00FF1067"/>
    <w:rsid w:val="00FF7FA8"/>
    <w:rsid w:val="0294790F"/>
    <w:rsid w:val="05709C00"/>
    <w:rsid w:val="062AB143"/>
    <w:rsid w:val="06665444"/>
    <w:rsid w:val="09697701"/>
    <w:rsid w:val="0BAC5576"/>
    <w:rsid w:val="0C4077AD"/>
    <w:rsid w:val="0F1AFDC6"/>
    <w:rsid w:val="11CE38CF"/>
    <w:rsid w:val="18E84460"/>
    <w:rsid w:val="1C8636D4"/>
    <w:rsid w:val="21F6FFF5"/>
    <w:rsid w:val="2858F098"/>
    <w:rsid w:val="2FECFB70"/>
    <w:rsid w:val="34D717BB"/>
    <w:rsid w:val="3A7B0214"/>
    <w:rsid w:val="3B09D8B4"/>
    <w:rsid w:val="3FD1AF9A"/>
    <w:rsid w:val="41FD5A61"/>
    <w:rsid w:val="45112F65"/>
    <w:rsid w:val="47AB748E"/>
    <w:rsid w:val="4D562532"/>
    <w:rsid w:val="59437FF6"/>
    <w:rsid w:val="5B7F784E"/>
    <w:rsid w:val="5B965252"/>
    <w:rsid w:val="5DFC2951"/>
    <w:rsid w:val="6A3AA75A"/>
    <w:rsid w:val="6D443836"/>
    <w:rsid w:val="7374BA6F"/>
    <w:rsid w:val="77203FF4"/>
    <w:rsid w:val="773CCDE4"/>
    <w:rsid w:val="7B0804F2"/>
    <w:rsid w:val="7B2D257F"/>
    <w:rsid w:val="7B808D24"/>
    <w:rsid w:val="7D84B560"/>
    <w:rsid w:val="7F8318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0180F"/>
  <w15:docId w15:val="{FEDC2B1A-A0AF-4E47-B9D8-FCE84F5C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64FDA"/>
  </w:style>
  <w:style w:type="paragraph" w:styleId="CommentSubject">
    <w:name w:val="annotation subject"/>
    <w:basedOn w:val="CommentText"/>
    <w:next w:val="CommentText"/>
    <w:link w:val="CommentSubjectChar"/>
    <w:uiPriority w:val="99"/>
    <w:semiHidden/>
    <w:unhideWhenUsed/>
    <w:rsid w:val="00BF5410"/>
    <w:rPr>
      <w:b/>
      <w:bCs/>
    </w:rPr>
  </w:style>
  <w:style w:type="character" w:customStyle="1" w:styleId="CommentSubjectChar">
    <w:name w:val="Comment Subject Char"/>
    <w:basedOn w:val="CommentTextChar"/>
    <w:link w:val="CommentSubject"/>
    <w:uiPriority w:val="99"/>
    <w:semiHidden/>
    <w:rsid w:val="00BF5410"/>
    <w:rPr>
      <w:b/>
      <w:bCs/>
    </w:rPr>
  </w:style>
  <w:style w:type="paragraph" w:customStyle="1" w:styleId="TableParagraph">
    <w:name w:val="Table Paragraph"/>
    <w:basedOn w:val="Normal"/>
    <w:uiPriority w:val="1"/>
    <w:qFormat/>
    <w:rsid w:val="000A119B"/>
    <w:pPr>
      <w:widowControl w:val="0"/>
      <w:autoSpaceDE w:val="0"/>
      <w:autoSpaceDN w:val="0"/>
      <w:spacing w:before="23"/>
      <w:ind w:left="9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2490</Words>
  <Characters>14197</Characters>
  <Application>Microsoft Office Word</Application>
  <DocSecurity>0</DocSecurity>
  <Lines>118</Lines>
  <Paragraphs>33</Paragraphs>
  <ScaleCrop>false</ScaleCrop>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Tracy Pritchard</cp:lastModifiedBy>
  <cp:revision>30</cp:revision>
  <cp:lastPrinted>2026-04-23T16:10:00Z</cp:lastPrinted>
  <dcterms:created xsi:type="dcterms:W3CDTF">2026-04-23T15:38:00Z</dcterms:created>
  <dcterms:modified xsi:type="dcterms:W3CDTF">2026-07-24T15:41:00Z</dcterms:modified>
</cp:coreProperties>
</file>