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267" w:type="dxa"/>
        <w:tblInd w:w="-192" w:type="dxa"/>
        <w:tblCellMar>
          <w:top w:w="33" w:type="dxa"/>
          <w:right w:w="20" w:type="dxa"/>
        </w:tblCellMar>
        <w:tblLook w:val="04A0" w:firstRow="1" w:lastRow="0" w:firstColumn="1" w:lastColumn="0" w:noHBand="0" w:noVBand="1"/>
      </w:tblPr>
      <w:tblGrid>
        <w:gridCol w:w="5420"/>
        <w:gridCol w:w="4847"/>
      </w:tblGrid>
      <w:tr w:rsidR="00C17056" w14:paraId="4A33A63B" w14:textId="77777777" w:rsidTr="164AE7FD">
        <w:trPr>
          <w:trHeight w:val="1632"/>
        </w:trPr>
        <w:tc>
          <w:tcPr>
            <w:tcW w:w="10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11CEB4" w14:textId="77777777" w:rsidR="00C17056" w:rsidRPr="001C30BD" w:rsidRDefault="00C17056" w:rsidP="00F522E9">
            <w:pPr>
              <w:tabs>
                <w:tab w:val="center" w:pos="5556"/>
              </w:tabs>
              <w:rPr>
                <w:rFonts w:ascii="Times New Roman" w:hAnsi="Times New Roman" w:cs="Times New Roman"/>
                <w:sz w:val="24"/>
                <w:szCs w:val="24"/>
              </w:rPr>
            </w:pPr>
            <w:r w:rsidRPr="001C30BD">
              <w:rPr>
                <w:rFonts w:ascii="Times New Roman" w:hAnsi="Times New Roman" w:cs="Times New Roman"/>
                <w:noProof/>
                <w:sz w:val="24"/>
                <w:szCs w:val="24"/>
              </w:rPr>
              <w:drawing>
                <wp:inline distT="0" distB="0" distL="0" distR="0" wp14:anchorId="37733F53" wp14:editId="5B51129E">
                  <wp:extent cx="1541573" cy="954330"/>
                  <wp:effectExtent l="0" t="0" r="0" b="0"/>
                  <wp:docPr id="173" name="Picture 173">
                    <a:extLst xmlns:a="http://schemas.openxmlformats.org/drawingml/2006/main">
                      <a:ext uri="{FF2B5EF4-FFF2-40B4-BE49-F238E27FC236}">
                        <a16:creationId xmlns:a16="http://schemas.microsoft.com/office/drawing/2014/main" id="{B14361C6-8871-491E-B2F9-9075389637FD}"/>
                      </a:ext>
                    </a:extLst>
                  </wp:docPr>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10"/>
                          <a:stretch>
                            <a:fillRect/>
                          </a:stretch>
                        </pic:blipFill>
                        <pic:spPr>
                          <a:xfrm>
                            <a:off x="0" y="0"/>
                            <a:ext cx="1541573" cy="954330"/>
                          </a:xfrm>
                          <a:prstGeom prst="rect">
                            <a:avLst/>
                          </a:prstGeom>
                        </pic:spPr>
                      </pic:pic>
                    </a:graphicData>
                  </a:graphic>
                </wp:inline>
              </w:drawing>
            </w:r>
            <w:r w:rsidRPr="001C30BD">
              <w:rPr>
                <w:rFonts w:ascii="Times New Roman" w:eastAsia="Open Sans" w:hAnsi="Times New Roman" w:cs="Times New Roman"/>
                <w:sz w:val="24"/>
                <w:szCs w:val="24"/>
              </w:rPr>
              <w:tab/>
              <w:t xml:space="preserve">UNIVERSITY OF CINCINNATI COLLEGE OF MEDICINE </w:t>
            </w:r>
          </w:p>
        </w:tc>
      </w:tr>
      <w:tr w:rsidR="00C17056" w:rsidRPr="00EA55EB" w14:paraId="611A19A4" w14:textId="77777777" w:rsidTr="164AE7FD">
        <w:trPr>
          <w:trHeight w:val="288"/>
        </w:trPr>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ED9BE" w14:textId="1D8C778C" w:rsidR="00C17056" w:rsidRPr="001C30BD" w:rsidRDefault="00C17056" w:rsidP="164AE7FD">
            <w:pPr>
              <w:ind w:left="108"/>
              <w:rPr>
                <w:rFonts w:ascii="Times New Roman" w:eastAsia="Open Sans" w:hAnsi="Times New Roman" w:cs="Times New Roman"/>
                <w:i/>
                <w:iCs/>
                <w:sz w:val="24"/>
                <w:szCs w:val="24"/>
              </w:rPr>
            </w:pPr>
            <w:r w:rsidRPr="001C30BD">
              <w:rPr>
                <w:rFonts w:ascii="Times New Roman" w:eastAsia="Open Sans" w:hAnsi="Times New Roman" w:cs="Times New Roman"/>
                <w:sz w:val="24"/>
                <w:szCs w:val="24"/>
              </w:rPr>
              <w:t xml:space="preserve">POLICY TITLE: </w:t>
            </w:r>
            <w:r w:rsidR="0089228A" w:rsidRPr="001C30BD">
              <w:rPr>
                <w:rFonts w:ascii="Times New Roman" w:eastAsia="Open Sans" w:hAnsi="Times New Roman" w:cs="Times New Roman"/>
                <w:i/>
                <w:iCs/>
                <w:sz w:val="24"/>
                <w:szCs w:val="24"/>
              </w:rPr>
              <w:t>Mistreatment</w:t>
            </w:r>
            <w:r w:rsidR="0089228A" w:rsidRPr="001C30BD">
              <w:rPr>
                <w:rFonts w:ascii="Times New Roman" w:eastAsia="Open Sans" w:hAnsi="Times New Roman" w:cs="Times New Roman"/>
                <w:sz w:val="24"/>
                <w:szCs w:val="24"/>
              </w:rPr>
              <w:t xml:space="preserve">, </w:t>
            </w:r>
            <w:r w:rsidR="00E536AB" w:rsidRPr="001C30BD">
              <w:rPr>
                <w:rFonts w:ascii="Times New Roman" w:eastAsia="Open Sans" w:hAnsi="Times New Roman" w:cs="Times New Roman"/>
                <w:i/>
                <w:iCs/>
                <w:sz w:val="24"/>
                <w:szCs w:val="24"/>
              </w:rPr>
              <w:t xml:space="preserve">Discrimination, Harassment, or Retaliation </w:t>
            </w:r>
            <w:r w:rsidR="006A7707" w:rsidRPr="001C30BD">
              <w:rPr>
                <w:rFonts w:ascii="Times New Roman" w:eastAsia="Open Sans" w:hAnsi="Times New Roman" w:cs="Times New Roman"/>
                <w:i/>
                <w:iCs/>
                <w:sz w:val="24"/>
                <w:szCs w:val="24"/>
              </w:rPr>
              <w:t>Reporting Policy</w:t>
            </w:r>
          </w:p>
          <w:p w14:paraId="3A7D1347" w14:textId="0E659CD9" w:rsidR="00E536AB" w:rsidRPr="001C30BD" w:rsidRDefault="00E536AB" w:rsidP="00F522E9">
            <w:pPr>
              <w:ind w:left="108"/>
              <w:rPr>
                <w:rFonts w:ascii="Times New Roman" w:hAnsi="Times New Roman" w:cs="Times New Roman"/>
                <w:sz w:val="24"/>
                <w:szCs w:val="24"/>
              </w:rPr>
            </w:pPr>
          </w:p>
        </w:tc>
        <w:tc>
          <w:tcPr>
            <w:tcW w:w="4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96F92" w14:textId="15173D4F" w:rsidR="00C17056" w:rsidRPr="001C30BD" w:rsidRDefault="00C17056" w:rsidP="00F522E9">
            <w:pPr>
              <w:ind w:left="101"/>
              <w:rPr>
                <w:rFonts w:ascii="Times New Roman" w:hAnsi="Times New Roman" w:cs="Times New Roman"/>
                <w:sz w:val="24"/>
                <w:szCs w:val="24"/>
              </w:rPr>
            </w:pPr>
            <w:r w:rsidRPr="001C30BD">
              <w:rPr>
                <w:rFonts w:ascii="Times New Roman" w:eastAsia="Open Sans" w:hAnsi="Times New Roman" w:cs="Times New Roman"/>
                <w:sz w:val="24"/>
                <w:szCs w:val="24"/>
              </w:rPr>
              <w:t xml:space="preserve">APPROVAL DATE: </w:t>
            </w:r>
            <w:r w:rsidR="0079534A" w:rsidRPr="001C30BD">
              <w:rPr>
                <w:rFonts w:ascii="Times New Roman" w:eastAsia="Open Sans" w:hAnsi="Times New Roman" w:cs="Times New Roman"/>
                <w:i/>
                <w:sz w:val="24"/>
                <w:szCs w:val="24"/>
              </w:rPr>
              <w:t>July 14</w:t>
            </w:r>
            <w:r w:rsidR="00DE2E86" w:rsidRPr="001C30BD">
              <w:rPr>
                <w:rFonts w:ascii="Times New Roman" w:eastAsia="Open Sans" w:hAnsi="Times New Roman" w:cs="Times New Roman"/>
                <w:i/>
                <w:sz w:val="24"/>
                <w:szCs w:val="24"/>
              </w:rPr>
              <w:t>, 202</w:t>
            </w:r>
            <w:r w:rsidR="00A631D5" w:rsidRPr="001C30BD">
              <w:rPr>
                <w:rFonts w:ascii="Times New Roman" w:eastAsia="Open Sans" w:hAnsi="Times New Roman" w:cs="Times New Roman"/>
                <w:i/>
                <w:sz w:val="24"/>
                <w:szCs w:val="24"/>
              </w:rPr>
              <w:t>6</w:t>
            </w:r>
          </w:p>
        </w:tc>
      </w:tr>
      <w:tr w:rsidR="00C17056" w14:paraId="18C778D5" w14:textId="77777777" w:rsidTr="164AE7FD">
        <w:trPr>
          <w:trHeight w:val="502"/>
        </w:trPr>
        <w:tc>
          <w:tcPr>
            <w:tcW w:w="5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D5F15" w14:textId="5712C961" w:rsidR="00C17056" w:rsidRPr="001C30BD" w:rsidRDefault="00C17056" w:rsidP="00F522E9">
            <w:pPr>
              <w:ind w:left="108"/>
              <w:rPr>
                <w:rFonts w:ascii="Times New Roman" w:eastAsia="Open Sans" w:hAnsi="Times New Roman" w:cs="Times New Roman"/>
                <w:i/>
                <w:sz w:val="24"/>
                <w:szCs w:val="24"/>
              </w:rPr>
            </w:pPr>
            <w:r w:rsidRPr="001C30BD">
              <w:rPr>
                <w:rFonts w:ascii="Times New Roman" w:eastAsia="Open Sans" w:hAnsi="Times New Roman" w:cs="Times New Roman"/>
                <w:sz w:val="24"/>
                <w:szCs w:val="24"/>
              </w:rPr>
              <w:t xml:space="preserve">RESPONSIBLE DEPARTMENT: </w:t>
            </w:r>
            <w:r w:rsidRPr="001C30BD">
              <w:rPr>
                <w:rFonts w:ascii="Times New Roman" w:eastAsia="Open Sans" w:hAnsi="Times New Roman" w:cs="Times New Roman"/>
                <w:i/>
                <w:sz w:val="24"/>
                <w:szCs w:val="24"/>
              </w:rPr>
              <w:t xml:space="preserve">Office of Student Affairs </w:t>
            </w:r>
          </w:p>
          <w:p w14:paraId="41568E1B" w14:textId="6D9706D1" w:rsidR="00E536AB" w:rsidRPr="001C30BD" w:rsidRDefault="00E536AB" w:rsidP="00F522E9">
            <w:pPr>
              <w:ind w:left="108"/>
              <w:rPr>
                <w:rFonts w:ascii="Times New Roman" w:hAnsi="Times New Roman" w:cs="Times New Roman"/>
                <w:sz w:val="24"/>
                <w:szCs w:val="24"/>
              </w:rPr>
            </w:pPr>
          </w:p>
        </w:tc>
        <w:tc>
          <w:tcPr>
            <w:tcW w:w="4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6805F" w14:textId="06C65C15" w:rsidR="00C17056" w:rsidRPr="001C30BD" w:rsidRDefault="00C17056" w:rsidP="00F522E9">
            <w:pPr>
              <w:ind w:left="-20"/>
              <w:rPr>
                <w:rFonts w:ascii="Times New Roman" w:hAnsi="Times New Roman" w:cs="Times New Roman"/>
                <w:sz w:val="24"/>
                <w:szCs w:val="24"/>
              </w:rPr>
            </w:pPr>
            <w:r w:rsidRPr="001C30BD">
              <w:rPr>
                <w:rFonts w:ascii="Times New Roman" w:eastAsia="Open Sans" w:hAnsi="Times New Roman" w:cs="Times New Roman"/>
                <w:i/>
                <w:iCs/>
                <w:sz w:val="24"/>
                <w:szCs w:val="24"/>
              </w:rPr>
              <w:t xml:space="preserve"> </w:t>
            </w:r>
            <w:r w:rsidRPr="001C30BD">
              <w:rPr>
                <w:rFonts w:ascii="Times New Roman" w:eastAsia="Open Sans" w:hAnsi="Times New Roman" w:cs="Times New Roman"/>
                <w:sz w:val="24"/>
                <w:szCs w:val="24"/>
              </w:rPr>
              <w:t xml:space="preserve">APPLIES TO: </w:t>
            </w:r>
            <w:r w:rsidRPr="001C30BD">
              <w:rPr>
                <w:rFonts w:ascii="Times New Roman" w:eastAsia="Open Sans" w:hAnsi="Times New Roman" w:cs="Times New Roman"/>
                <w:i/>
                <w:iCs/>
                <w:sz w:val="24"/>
                <w:szCs w:val="24"/>
              </w:rPr>
              <w:t xml:space="preserve">All </w:t>
            </w:r>
            <w:r w:rsidR="15E0099C" w:rsidRPr="001C30BD">
              <w:rPr>
                <w:rFonts w:ascii="Times New Roman" w:eastAsia="Open Sans" w:hAnsi="Times New Roman" w:cs="Times New Roman"/>
                <w:i/>
                <w:iCs/>
                <w:sz w:val="24"/>
                <w:szCs w:val="24"/>
              </w:rPr>
              <w:t xml:space="preserve">Medical </w:t>
            </w:r>
            <w:r w:rsidRPr="001C30BD">
              <w:rPr>
                <w:rFonts w:ascii="Times New Roman" w:eastAsia="Open Sans" w:hAnsi="Times New Roman" w:cs="Times New Roman"/>
                <w:i/>
                <w:iCs/>
                <w:sz w:val="24"/>
                <w:szCs w:val="24"/>
              </w:rPr>
              <w:t xml:space="preserve">Students </w:t>
            </w:r>
          </w:p>
        </w:tc>
      </w:tr>
    </w:tbl>
    <w:p w14:paraId="3206B42D" w14:textId="2A53A012" w:rsidR="00D85E9F" w:rsidRDefault="00D85E9F" w:rsidP="00A41FAF">
      <w:pPr>
        <w:spacing w:after="0" w:line="240" w:lineRule="auto"/>
      </w:pPr>
    </w:p>
    <w:p w14:paraId="1037E4A2" w14:textId="3B8CEE85" w:rsidR="00C17056" w:rsidRPr="00A41FAF" w:rsidRDefault="00C17056" w:rsidP="00A41FAF">
      <w:pPr>
        <w:pStyle w:val="Heading2"/>
        <w:spacing w:before="0" w:line="240" w:lineRule="auto"/>
        <w:rPr>
          <w:rFonts w:ascii="Times New Roman" w:hAnsi="Times New Roman" w:cs="Times New Roman"/>
          <w:b/>
          <w:bCs/>
          <w:color w:val="auto"/>
        </w:rPr>
      </w:pPr>
      <w:r w:rsidRPr="00A41FAF">
        <w:rPr>
          <w:rFonts w:ascii="Times New Roman" w:hAnsi="Times New Roman" w:cs="Times New Roman"/>
          <w:b/>
          <w:bCs/>
          <w:color w:val="auto"/>
        </w:rPr>
        <w:t>POLICY</w:t>
      </w:r>
      <w:r w:rsidR="0079534A" w:rsidRPr="00A41FAF">
        <w:rPr>
          <w:rFonts w:ascii="Times New Roman" w:hAnsi="Times New Roman" w:cs="Times New Roman"/>
          <w:b/>
          <w:bCs/>
          <w:color w:val="auto"/>
        </w:rPr>
        <w:t xml:space="preserve"> STATEMENT</w:t>
      </w:r>
    </w:p>
    <w:p w14:paraId="35461662" w14:textId="77777777" w:rsidR="00A41FAF" w:rsidRDefault="00A41FAF" w:rsidP="00A41FAF">
      <w:pPr>
        <w:spacing w:after="0" w:line="240" w:lineRule="auto"/>
        <w:jc w:val="both"/>
        <w:rPr>
          <w:rFonts w:ascii="Times New Roman" w:hAnsi="Times New Roman" w:cs="Times New Roman"/>
          <w:sz w:val="24"/>
          <w:szCs w:val="24"/>
        </w:rPr>
      </w:pPr>
    </w:p>
    <w:p w14:paraId="65308A0F" w14:textId="42403BE2" w:rsidR="00C17056" w:rsidRPr="00A41FAF" w:rsidRDefault="00C17056" w:rsidP="007662F1">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The University of Cincinnati (“University”)</w:t>
      </w:r>
      <w:r w:rsidR="00E536AB" w:rsidRPr="00A41FAF">
        <w:rPr>
          <w:rFonts w:ascii="Times New Roman" w:hAnsi="Times New Roman" w:cs="Times New Roman"/>
          <w:sz w:val="24"/>
          <w:szCs w:val="24"/>
        </w:rPr>
        <w:t xml:space="preserve"> and its College of Medicine</w:t>
      </w:r>
      <w:r w:rsidR="00B56368" w:rsidRPr="00A41FAF">
        <w:rPr>
          <w:rFonts w:ascii="Times New Roman" w:hAnsi="Times New Roman" w:cs="Times New Roman"/>
          <w:sz w:val="24"/>
          <w:szCs w:val="24"/>
        </w:rPr>
        <w:t xml:space="preserve"> (“UCCOM”)</w:t>
      </w:r>
      <w:r w:rsidRPr="00A41FAF">
        <w:rPr>
          <w:rFonts w:ascii="Times New Roman" w:hAnsi="Times New Roman" w:cs="Times New Roman"/>
          <w:sz w:val="24"/>
          <w:szCs w:val="24"/>
        </w:rPr>
        <w:t xml:space="preserve"> is committed to providing a living, learning, and working environment that is free from discrimination, harassment, and retaliatio</w:t>
      </w:r>
      <w:r w:rsidR="00B67D46" w:rsidRPr="00A41FAF">
        <w:rPr>
          <w:rFonts w:ascii="Times New Roman" w:hAnsi="Times New Roman" w:cs="Times New Roman"/>
          <w:sz w:val="24"/>
          <w:szCs w:val="24"/>
        </w:rPr>
        <w:t xml:space="preserve">n. </w:t>
      </w:r>
      <w:r w:rsidRPr="00A41FAF">
        <w:rPr>
          <w:rFonts w:ascii="Times New Roman" w:hAnsi="Times New Roman" w:cs="Times New Roman"/>
          <w:sz w:val="24"/>
          <w:szCs w:val="24"/>
        </w:rPr>
        <w:t xml:space="preserve">Consistent with federal, state, and local laws and regulations, the University prohibits discrimination and harassment on the basis of age, ancestry, color, disability, gender identity or expression, genetic information, military status (including veteran status), national origin, race, religion, sex, sexual orientation, parental status (including status as a foster parent), pregnancy, or any other status protected by law (collectively, “protected class”), in its academic, education, and employment programs and activities.   </w:t>
      </w:r>
    </w:p>
    <w:p w14:paraId="6AF2440F" w14:textId="77777777" w:rsidR="009747EF" w:rsidRDefault="009747EF" w:rsidP="007662F1">
      <w:pPr>
        <w:spacing w:after="0" w:line="240" w:lineRule="auto"/>
        <w:jc w:val="both"/>
        <w:rPr>
          <w:rFonts w:ascii="Times New Roman" w:hAnsi="Times New Roman" w:cs="Times New Roman"/>
          <w:sz w:val="24"/>
          <w:szCs w:val="24"/>
        </w:rPr>
      </w:pPr>
    </w:p>
    <w:p w14:paraId="6B7575B1" w14:textId="1C9DC098" w:rsidR="005A2107" w:rsidRPr="00A41FAF" w:rsidRDefault="005A2107" w:rsidP="007662F1">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 xml:space="preserve">The College of Medicine is committed to maintaining a learning environment characterized by respect, professionalism, </w:t>
      </w:r>
      <w:r w:rsidR="00B41EF5" w:rsidRPr="00A41FAF">
        <w:rPr>
          <w:rFonts w:ascii="Times New Roman" w:hAnsi="Times New Roman" w:cs="Times New Roman"/>
          <w:sz w:val="24"/>
          <w:szCs w:val="24"/>
        </w:rPr>
        <w:t xml:space="preserve">and </w:t>
      </w:r>
      <w:r w:rsidRPr="00A41FAF">
        <w:rPr>
          <w:rFonts w:ascii="Times New Roman" w:hAnsi="Times New Roman" w:cs="Times New Roman"/>
          <w:sz w:val="24"/>
          <w:szCs w:val="24"/>
        </w:rPr>
        <w:t>psychological safety.</w:t>
      </w:r>
    </w:p>
    <w:p w14:paraId="551D7F32" w14:textId="77777777" w:rsidR="007662F1" w:rsidRDefault="007662F1" w:rsidP="007662F1">
      <w:pPr>
        <w:spacing w:after="0" w:line="240" w:lineRule="auto"/>
        <w:jc w:val="both"/>
        <w:rPr>
          <w:rFonts w:ascii="Times New Roman" w:hAnsi="Times New Roman" w:cs="Times New Roman"/>
          <w:sz w:val="24"/>
          <w:szCs w:val="24"/>
        </w:rPr>
      </w:pPr>
    </w:p>
    <w:p w14:paraId="7CF36448" w14:textId="7BFDDD3E" w:rsidR="005A2107" w:rsidRPr="00A41FAF" w:rsidRDefault="005A2107" w:rsidP="00D42D4C">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Mistreatment is defined as behavior that disrespects the dignity of another individual and unreasonably interferes with that person’s learning, professional development, or well-being. Mistreatment may occur in clinical, classroom, research, administrative, or virtual settings and may include verbal, physical, psychological, discriminatory, or digital behaviors</w:t>
      </w:r>
      <w:r w:rsidR="00976242" w:rsidRPr="00A41FAF">
        <w:rPr>
          <w:rFonts w:ascii="Times New Roman" w:hAnsi="Times New Roman" w:cs="Times New Roman"/>
          <w:sz w:val="24"/>
          <w:szCs w:val="24"/>
        </w:rPr>
        <w:t xml:space="preserve"> (See </w:t>
      </w:r>
      <w:r w:rsidR="00B86F2E" w:rsidRPr="00A41FAF">
        <w:rPr>
          <w:rFonts w:ascii="Times New Roman" w:hAnsi="Times New Roman" w:cs="Times New Roman"/>
          <w:sz w:val="24"/>
          <w:szCs w:val="24"/>
        </w:rPr>
        <w:t xml:space="preserve">UCCOM Policy on </w:t>
      </w:r>
      <w:proofErr w:type="gramStart"/>
      <w:r w:rsidR="00B86F2E" w:rsidRPr="00A41FAF">
        <w:rPr>
          <w:rFonts w:ascii="Times New Roman" w:hAnsi="Times New Roman" w:cs="Times New Roman"/>
          <w:sz w:val="24"/>
          <w:szCs w:val="24"/>
        </w:rPr>
        <w:t>Social Media</w:t>
      </w:r>
      <w:proofErr w:type="gramEnd"/>
      <w:r w:rsidR="00B86F2E" w:rsidRPr="00A41FAF">
        <w:rPr>
          <w:rFonts w:ascii="Times New Roman" w:hAnsi="Times New Roman" w:cs="Times New Roman"/>
          <w:sz w:val="24"/>
          <w:szCs w:val="24"/>
        </w:rPr>
        <w:t xml:space="preserve"> and Digital Communication</w:t>
      </w:r>
      <w:r w:rsidR="00976242" w:rsidRPr="00A41FAF">
        <w:rPr>
          <w:rFonts w:ascii="Times New Roman" w:hAnsi="Times New Roman" w:cs="Times New Roman"/>
          <w:sz w:val="24"/>
          <w:szCs w:val="24"/>
        </w:rPr>
        <w:t>)</w:t>
      </w:r>
      <w:r w:rsidR="008F771A" w:rsidRPr="00A41FAF">
        <w:rPr>
          <w:rFonts w:ascii="Times New Roman" w:hAnsi="Times New Roman" w:cs="Times New Roman"/>
          <w:sz w:val="24"/>
          <w:szCs w:val="24"/>
        </w:rPr>
        <w:t>.</w:t>
      </w:r>
    </w:p>
    <w:p w14:paraId="16D03182" w14:textId="77777777" w:rsidR="007662F1" w:rsidRDefault="007662F1" w:rsidP="007662F1">
      <w:pPr>
        <w:spacing w:after="0" w:line="240" w:lineRule="auto"/>
        <w:jc w:val="both"/>
        <w:rPr>
          <w:rFonts w:ascii="Times New Roman" w:hAnsi="Times New Roman" w:cs="Times New Roman"/>
          <w:b/>
          <w:bCs/>
          <w:sz w:val="24"/>
          <w:szCs w:val="24"/>
          <w:u w:val="single"/>
        </w:rPr>
      </w:pPr>
    </w:p>
    <w:p w14:paraId="27FF15A0" w14:textId="2813B33F" w:rsidR="00E458E4" w:rsidRPr="00C834A9" w:rsidRDefault="00E16DD7" w:rsidP="00C834A9">
      <w:pPr>
        <w:pStyle w:val="Heading3"/>
        <w:rPr>
          <w:rFonts w:ascii="Times New Roman" w:hAnsi="Times New Roman" w:cs="Times New Roman"/>
          <w:b/>
          <w:bCs/>
          <w:color w:val="auto"/>
          <w:u w:val="single"/>
        </w:rPr>
      </w:pPr>
      <w:r w:rsidRPr="00C834A9">
        <w:rPr>
          <w:rFonts w:ascii="Times New Roman" w:hAnsi="Times New Roman" w:cs="Times New Roman"/>
          <w:b/>
          <w:bCs/>
          <w:color w:val="auto"/>
          <w:u w:val="single"/>
        </w:rPr>
        <w:t>Operational Definition of Mistreatment</w:t>
      </w:r>
    </w:p>
    <w:p w14:paraId="280F4447" w14:textId="77777777" w:rsidR="00F23582"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Public humiliation or belittlement</w:t>
      </w:r>
    </w:p>
    <w:p w14:paraId="5FBCD33E" w14:textId="11742C1D" w:rsidR="006E5840" w:rsidRPr="00A41FAF" w:rsidRDefault="006E5840"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 xml:space="preserve">Physical </w:t>
      </w:r>
      <w:r w:rsidR="00232F78" w:rsidRPr="00A41FAF">
        <w:rPr>
          <w:rFonts w:ascii="Times New Roman" w:hAnsi="Times New Roman" w:cs="Times New Roman"/>
          <w:sz w:val="24"/>
          <w:szCs w:val="24"/>
        </w:rPr>
        <w:t>harm</w:t>
      </w:r>
    </w:p>
    <w:p w14:paraId="173B5E80" w14:textId="48038598" w:rsidR="00352BF3"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Derogatory or discriminatory remarks</w:t>
      </w:r>
    </w:p>
    <w:p w14:paraId="002FCC67" w14:textId="77777777" w:rsidR="002A0DD5"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Sexual harassment</w:t>
      </w:r>
    </w:p>
    <w:p w14:paraId="461217CB" w14:textId="77777777" w:rsidR="002A0DD5"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Abuse of authority or coercion</w:t>
      </w:r>
    </w:p>
    <w:p w14:paraId="6F56A001" w14:textId="77777777" w:rsidR="002A0DD5"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Retaliation for reporting concerns</w:t>
      </w:r>
    </w:p>
    <w:p w14:paraId="211001AB" w14:textId="77777777" w:rsidR="002A0DD5"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Inappropriate disclosure of confidential information</w:t>
      </w:r>
    </w:p>
    <w:p w14:paraId="267619AB" w14:textId="77777777" w:rsidR="00C8650B" w:rsidRPr="00A41FAF" w:rsidRDefault="002A0DD5"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 xml:space="preserve">Threats </w:t>
      </w:r>
      <w:r w:rsidR="006F79F1" w:rsidRPr="00A41FAF">
        <w:rPr>
          <w:rFonts w:ascii="Times New Roman" w:hAnsi="Times New Roman" w:cs="Times New Roman"/>
          <w:sz w:val="24"/>
          <w:szCs w:val="24"/>
        </w:rPr>
        <w:t xml:space="preserve">due </w:t>
      </w:r>
      <w:r w:rsidR="00C45F43" w:rsidRPr="00A41FAF">
        <w:rPr>
          <w:rFonts w:ascii="Times New Roman" w:hAnsi="Times New Roman" w:cs="Times New Roman"/>
          <w:sz w:val="24"/>
          <w:szCs w:val="24"/>
        </w:rPr>
        <w:t xml:space="preserve">to gender, disability, race, </w:t>
      </w:r>
      <w:r w:rsidR="00E9334C" w:rsidRPr="00A41FAF">
        <w:rPr>
          <w:rFonts w:ascii="Times New Roman" w:hAnsi="Times New Roman" w:cs="Times New Roman"/>
          <w:sz w:val="24"/>
          <w:szCs w:val="24"/>
        </w:rPr>
        <w:t xml:space="preserve">sexual orientation </w:t>
      </w:r>
    </w:p>
    <w:p w14:paraId="2EC0C2F8" w14:textId="0EC45DC4" w:rsidR="002A0DD5" w:rsidRPr="00A41FAF" w:rsidRDefault="00C8650B" w:rsidP="007662F1">
      <w:pPr>
        <w:pStyle w:val="ListParagraph"/>
        <w:numPr>
          <w:ilvl w:val="0"/>
          <w:numId w:val="6"/>
        </w:numPr>
        <w:spacing w:after="0" w:line="240" w:lineRule="auto"/>
        <w:jc w:val="both"/>
        <w:rPr>
          <w:rFonts w:ascii="Times New Roman" w:hAnsi="Times New Roman" w:cs="Times New Roman"/>
          <w:sz w:val="24"/>
          <w:szCs w:val="24"/>
        </w:rPr>
      </w:pPr>
      <w:r w:rsidRPr="00A41FAF">
        <w:rPr>
          <w:rFonts w:ascii="Times New Roman" w:hAnsi="Times New Roman" w:cs="Times New Roman"/>
          <w:sz w:val="24"/>
          <w:szCs w:val="24"/>
        </w:rPr>
        <w:t xml:space="preserve">Threats </w:t>
      </w:r>
      <w:r w:rsidR="002A0DD5" w:rsidRPr="00A41FAF">
        <w:rPr>
          <w:rFonts w:ascii="Times New Roman" w:hAnsi="Times New Roman" w:cs="Times New Roman"/>
          <w:sz w:val="24"/>
          <w:szCs w:val="24"/>
        </w:rPr>
        <w:t xml:space="preserve">related to grades, evaluations, or </w:t>
      </w:r>
      <w:r w:rsidR="00F926AE" w:rsidRPr="00A41FAF">
        <w:rPr>
          <w:rFonts w:ascii="Times New Roman" w:hAnsi="Times New Roman" w:cs="Times New Roman"/>
          <w:sz w:val="24"/>
          <w:szCs w:val="24"/>
        </w:rPr>
        <w:t>clinical opportunities</w:t>
      </w:r>
    </w:p>
    <w:p w14:paraId="340475B1" w14:textId="77777777" w:rsidR="002A0DD5" w:rsidRPr="00A41FAF" w:rsidRDefault="002A0DD5" w:rsidP="007662F1">
      <w:pPr>
        <w:spacing w:after="0" w:line="240" w:lineRule="auto"/>
        <w:jc w:val="both"/>
        <w:rPr>
          <w:rFonts w:ascii="Times New Roman" w:hAnsi="Times New Roman" w:cs="Times New Roman"/>
          <w:sz w:val="24"/>
          <w:szCs w:val="24"/>
        </w:rPr>
      </w:pPr>
    </w:p>
    <w:p w14:paraId="2A23D9B9" w14:textId="77777777" w:rsidR="002A0DD5" w:rsidRPr="00A41FAF" w:rsidRDefault="002A0DD5" w:rsidP="00D42D4C">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Constructive feedback, academic correction, and performance-based evaluation delivered respectfully do not constitute mistreatment.</w:t>
      </w:r>
    </w:p>
    <w:p w14:paraId="09D54B74" w14:textId="77777777" w:rsidR="00D42D4C" w:rsidRDefault="00D42D4C" w:rsidP="007662F1">
      <w:pPr>
        <w:spacing w:after="0" w:line="240" w:lineRule="auto"/>
        <w:jc w:val="both"/>
        <w:rPr>
          <w:rFonts w:ascii="Times New Roman" w:hAnsi="Times New Roman" w:cs="Times New Roman"/>
          <w:sz w:val="24"/>
          <w:szCs w:val="24"/>
        </w:rPr>
      </w:pPr>
    </w:p>
    <w:p w14:paraId="0D955130" w14:textId="7869B1C2" w:rsidR="001258B0" w:rsidRDefault="001258B0" w:rsidP="00D42D4C">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lastRenderedPageBreak/>
        <w:t>For definitions of discrimination or harassment based on protected class, please refer to the “Related Policies” linked below.</w:t>
      </w:r>
    </w:p>
    <w:p w14:paraId="6FA4AD0B" w14:textId="77777777" w:rsidR="00D34734" w:rsidRPr="00A41FAF" w:rsidRDefault="00D34734" w:rsidP="00D42D4C">
      <w:pPr>
        <w:spacing w:after="0" w:line="240" w:lineRule="auto"/>
        <w:rPr>
          <w:rFonts w:ascii="Times New Roman" w:hAnsi="Times New Roman" w:cs="Times New Roman"/>
          <w:sz w:val="24"/>
          <w:szCs w:val="24"/>
        </w:rPr>
      </w:pPr>
    </w:p>
    <w:p w14:paraId="733D4463" w14:textId="50E2BE2B" w:rsidR="00D317B0" w:rsidRPr="00A41FAF" w:rsidRDefault="002A0DD5" w:rsidP="00C834A9">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 xml:space="preserve">All members of the academic community share responsibility for fostering a respectful environment. Individuals who experience or witness mistreatment are encouraged to report concerns through established reporting mechanisms. </w:t>
      </w:r>
    </w:p>
    <w:p w14:paraId="6AE19B57" w14:textId="77777777" w:rsidR="00D34734" w:rsidRDefault="00D34734" w:rsidP="007662F1">
      <w:pPr>
        <w:spacing w:after="0" w:line="240" w:lineRule="auto"/>
        <w:jc w:val="both"/>
        <w:rPr>
          <w:rFonts w:ascii="Times New Roman" w:hAnsi="Times New Roman" w:cs="Times New Roman"/>
          <w:b/>
          <w:bCs/>
          <w:sz w:val="24"/>
          <w:szCs w:val="24"/>
          <w:u w:val="single"/>
        </w:rPr>
      </w:pPr>
    </w:p>
    <w:p w14:paraId="46E094C3" w14:textId="1B8F7E01" w:rsidR="00C17056" w:rsidRDefault="008D1A85" w:rsidP="00D34734">
      <w:pPr>
        <w:pStyle w:val="Heading3"/>
        <w:rPr>
          <w:rFonts w:ascii="Times New Roman" w:hAnsi="Times New Roman" w:cs="Times New Roman"/>
          <w:b/>
          <w:bCs/>
          <w:color w:val="auto"/>
          <w:u w:val="single"/>
        </w:rPr>
      </w:pPr>
      <w:r w:rsidRPr="00D34734">
        <w:rPr>
          <w:rFonts w:ascii="Times New Roman" w:hAnsi="Times New Roman" w:cs="Times New Roman"/>
          <w:b/>
          <w:bCs/>
          <w:color w:val="auto"/>
          <w:u w:val="single"/>
        </w:rPr>
        <w:t>REPORTING</w:t>
      </w:r>
    </w:p>
    <w:p w14:paraId="7988E9CB" w14:textId="77777777" w:rsidR="003D22EF" w:rsidRPr="003D22EF" w:rsidRDefault="003D22EF" w:rsidP="003D22EF">
      <w:pPr>
        <w:spacing w:after="0"/>
      </w:pPr>
    </w:p>
    <w:p w14:paraId="08110CAE" w14:textId="77777777" w:rsidR="00FE3C89" w:rsidRPr="00A41FAF" w:rsidRDefault="00FE3C89" w:rsidP="007662F1">
      <w:pPr>
        <w:pStyle w:val="whs2"/>
        <w:numPr>
          <w:ilvl w:val="0"/>
          <w:numId w:val="12"/>
        </w:numPr>
        <w:spacing w:before="0" w:beforeAutospacing="0" w:after="0" w:afterAutospacing="0"/>
        <w:jc w:val="both"/>
        <w:rPr>
          <w:rFonts w:ascii="Times New Roman" w:hAnsi="Times New Roman" w:cs="Times New Roman"/>
          <w:b/>
        </w:rPr>
      </w:pPr>
      <w:r w:rsidRPr="00A41FAF">
        <w:rPr>
          <w:rFonts w:ascii="Times New Roman" w:hAnsi="Times New Roman" w:cs="Times New Roman"/>
          <w:b/>
        </w:rPr>
        <w:t>Making a Report</w:t>
      </w:r>
    </w:p>
    <w:p w14:paraId="6074F042" w14:textId="77777777" w:rsidR="003D22EF" w:rsidRDefault="003D22EF" w:rsidP="007662F1">
      <w:pPr>
        <w:pStyle w:val="whs2"/>
        <w:spacing w:before="0" w:beforeAutospacing="0" w:after="0" w:afterAutospacing="0"/>
        <w:jc w:val="both"/>
        <w:rPr>
          <w:rFonts w:ascii="Times New Roman" w:hAnsi="Times New Roman" w:cs="Times New Roman"/>
          <w:bCs/>
        </w:rPr>
      </w:pPr>
    </w:p>
    <w:p w14:paraId="11202E9A" w14:textId="29F91DC7" w:rsidR="00FE3C89" w:rsidRDefault="00C3222B" w:rsidP="00C3222B">
      <w:pPr>
        <w:pStyle w:val="whs2"/>
        <w:spacing w:before="0" w:beforeAutospacing="0" w:after="0" w:afterAutospacing="0"/>
        <w:ind w:left="1440" w:hanging="1440"/>
        <w:rPr>
          <w:rFonts w:ascii="Times New Roman" w:hAnsi="Times New Roman" w:cs="Times New Roman"/>
          <w:bCs/>
        </w:rPr>
      </w:pPr>
      <w:r>
        <w:rPr>
          <w:rFonts w:ascii="Times New Roman" w:hAnsi="Times New Roman" w:cs="Times New Roman"/>
          <w:bCs/>
        </w:rPr>
        <w:tab/>
      </w:r>
      <w:r w:rsidR="00FE3C89" w:rsidRPr="00A41FAF">
        <w:rPr>
          <w:rFonts w:ascii="Times New Roman" w:hAnsi="Times New Roman" w:cs="Times New Roman"/>
          <w:bCs/>
        </w:rPr>
        <w:t xml:space="preserve">Students who </w:t>
      </w:r>
      <w:r w:rsidR="00FE3C89" w:rsidRPr="00A41FAF">
        <w:rPr>
          <w:rFonts w:ascii="Times New Roman" w:hAnsi="Times New Roman" w:cs="Times New Roman"/>
        </w:rPr>
        <w:t xml:space="preserve">are directly involved in, who observe, or who receive reliable information </w:t>
      </w:r>
      <w:proofErr w:type="gramStart"/>
      <w:r w:rsidR="00FE3C89" w:rsidRPr="00A41FAF">
        <w:rPr>
          <w:rFonts w:ascii="Times New Roman" w:hAnsi="Times New Roman" w:cs="Times New Roman"/>
        </w:rPr>
        <w:t>of</w:t>
      </w:r>
      <w:proofErr w:type="gramEnd"/>
      <w:r w:rsidR="00FE3C89" w:rsidRPr="00A41FAF">
        <w:rPr>
          <w:rFonts w:ascii="Times New Roman" w:hAnsi="Times New Roman" w:cs="Times New Roman"/>
        </w:rPr>
        <w:t xml:space="preserve"> mistreatment </w:t>
      </w:r>
      <w:r w:rsidR="00FE3C89" w:rsidRPr="00A41FAF">
        <w:rPr>
          <w:rFonts w:ascii="Times New Roman" w:hAnsi="Times New Roman" w:cs="Times New Roman"/>
          <w:bCs/>
        </w:rPr>
        <w:t xml:space="preserve">are strongly encouraged to report such allegations. </w:t>
      </w:r>
    </w:p>
    <w:p w14:paraId="0989A0C8" w14:textId="77777777" w:rsidR="00580456" w:rsidRPr="00A41FAF" w:rsidRDefault="00580456" w:rsidP="007662F1">
      <w:pPr>
        <w:pStyle w:val="whs2"/>
        <w:spacing w:before="0" w:beforeAutospacing="0" w:after="0" w:afterAutospacing="0"/>
        <w:jc w:val="both"/>
        <w:rPr>
          <w:rFonts w:ascii="Times New Roman" w:hAnsi="Times New Roman" w:cs="Times New Roman"/>
          <w:bCs/>
        </w:rPr>
      </w:pPr>
    </w:p>
    <w:p w14:paraId="1AA8970D" w14:textId="77777777" w:rsidR="00FE3C89" w:rsidRDefault="00FE3C89" w:rsidP="007662F1">
      <w:pPr>
        <w:pStyle w:val="whs2"/>
        <w:numPr>
          <w:ilvl w:val="0"/>
          <w:numId w:val="12"/>
        </w:numPr>
        <w:spacing w:before="0" w:beforeAutospacing="0" w:after="0" w:afterAutospacing="0"/>
        <w:jc w:val="both"/>
        <w:rPr>
          <w:rFonts w:ascii="Times New Roman" w:hAnsi="Times New Roman" w:cs="Times New Roman"/>
          <w:b/>
        </w:rPr>
      </w:pPr>
      <w:r w:rsidRPr="00A41FAF">
        <w:rPr>
          <w:rFonts w:ascii="Times New Roman" w:hAnsi="Times New Roman" w:cs="Times New Roman"/>
          <w:b/>
        </w:rPr>
        <w:t>Where to Make a Report</w:t>
      </w:r>
    </w:p>
    <w:p w14:paraId="4970ED31" w14:textId="77777777" w:rsidR="00580456" w:rsidRPr="00A41FAF" w:rsidRDefault="00580456" w:rsidP="00580456">
      <w:pPr>
        <w:pStyle w:val="whs2"/>
        <w:spacing w:before="0" w:beforeAutospacing="0" w:after="0" w:afterAutospacing="0"/>
        <w:ind w:left="1080"/>
        <w:jc w:val="both"/>
        <w:rPr>
          <w:rFonts w:ascii="Times New Roman" w:hAnsi="Times New Roman" w:cs="Times New Roman"/>
          <w:b/>
        </w:rPr>
      </w:pPr>
    </w:p>
    <w:p w14:paraId="50B77DAD" w14:textId="77777777" w:rsidR="00FE3C89" w:rsidRPr="00A41FAF" w:rsidRDefault="00FE3C89" w:rsidP="00C3222B">
      <w:pPr>
        <w:pStyle w:val="whs2"/>
        <w:numPr>
          <w:ilvl w:val="1"/>
          <w:numId w:val="12"/>
        </w:numPr>
        <w:spacing w:before="0" w:beforeAutospacing="0" w:after="0" w:afterAutospacing="0"/>
        <w:rPr>
          <w:rFonts w:ascii="Times New Roman" w:hAnsi="Times New Roman" w:cs="Times New Roman"/>
          <w:b/>
        </w:rPr>
      </w:pPr>
      <w:r w:rsidRPr="00A41FAF">
        <w:rPr>
          <w:rFonts w:ascii="Times New Roman" w:hAnsi="Times New Roman" w:cs="Times New Roman"/>
          <w:bCs/>
          <w:i/>
          <w:iCs/>
        </w:rPr>
        <w:t>Office of Equal Opportunity (“OEO”):</w:t>
      </w:r>
      <w:r w:rsidRPr="00A41FAF">
        <w:rPr>
          <w:rFonts w:ascii="Times New Roman" w:hAnsi="Times New Roman" w:cs="Times New Roman"/>
          <w:bCs/>
        </w:rPr>
        <w:t xml:space="preserve"> Reports of mistreatment based on a protected class should be made to OEO.  </w:t>
      </w:r>
    </w:p>
    <w:p w14:paraId="2A5D3947"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Office of Equal Opportunity</w:t>
      </w:r>
    </w:p>
    <w:p w14:paraId="556B340E"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(513) 556-3349</w:t>
      </w:r>
    </w:p>
    <w:p w14:paraId="0CB8E012"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eooffice@uc.edu</w:t>
      </w:r>
    </w:p>
    <w:p w14:paraId="2B78C3FE" w14:textId="54F82BD7" w:rsidR="00FE3C89" w:rsidRPr="00A41FAF" w:rsidRDefault="00FE3C89" w:rsidP="00C3222B">
      <w:pPr>
        <w:pStyle w:val="whs2"/>
        <w:tabs>
          <w:tab w:val="left" w:pos="2582"/>
          <w:tab w:val="center" w:pos="4680"/>
        </w:tabs>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Online Reporting Form</w:t>
      </w:r>
    </w:p>
    <w:p w14:paraId="5303BC9E" w14:textId="77777777" w:rsidR="00FE3C89" w:rsidRPr="00A41FAF" w:rsidRDefault="00FE3C89" w:rsidP="007662F1">
      <w:pPr>
        <w:pStyle w:val="whs2"/>
        <w:tabs>
          <w:tab w:val="left" w:pos="2582"/>
          <w:tab w:val="center" w:pos="4680"/>
        </w:tabs>
        <w:spacing w:before="0" w:beforeAutospacing="0" w:after="0" w:afterAutospacing="0"/>
        <w:rPr>
          <w:rFonts w:ascii="Times New Roman" w:hAnsi="Times New Roman" w:cs="Times New Roman"/>
          <w:bCs/>
        </w:rPr>
      </w:pPr>
    </w:p>
    <w:p w14:paraId="5167CEF7" w14:textId="77777777" w:rsidR="00FE3C89" w:rsidRPr="00A41FAF" w:rsidRDefault="00FE3C89" w:rsidP="007662F1">
      <w:pPr>
        <w:pStyle w:val="whs2"/>
        <w:tabs>
          <w:tab w:val="left" w:pos="1530"/>
          <w:tab w:val="left" w:pos="2582"/>
          <w:tab w:val="center" w:pos="4680"/>
        </w:tabs>
        <w:spacing w:before="0" w:beforeAutospacing="0" w:after="0" w:afterAutospacing="0"/>
        <w:ind w:left="1440"/>
        <w:rPr>
          <w:rFonts w:ascii="Times New Roman" w:hAnsi="Times New Roman" w:cs="Times New Roman"/>
          <w:bCs/>
        </w:rPr>
      </w:pPr>
      <w:r w:rsidRPr="00A41FAF">
        <w:rPr>
          <w:rFonts w:ascii="Times New Roman" w:hAnsi="Times New Roman" w:cs="Times New Roman"/>
          <w:bCs/>
        </w:rPr>
        <w:t>Reports relating to disability discrimination, including website accessibility concerns, may be reported to OEO or:</w:t>
      </w:r>
    </w:p>
    <w:p w14:paraId="167BC435" w14:textId="77777777" w:rsidR="00FE3C89" w:rsidRPr="00A41FAF" w:rsidRDefault="00FE3C89" w:rsidP="007662F1">
      <w:pPr>
        <w:pStyle w:val="whs2"/>
        <w:tabs>
          <w:tab w:val="left" w:pos="1530"/>
          <w:tab w:val="left" w:pos="2582"/>
          <w:tab w:val="center" w:pos="4680"/>
        </w:tabs>
        <w:spacing w:before="0" w:beforeAutospacing="0" w:after="0" w:afterAutospacing="0"/>
        <w:ind w:left="1440"/>
        <w:rPr>
          <w:rFonts w:ascii="Times New Roman" w:hAnsi="Times New Roman" w:cs="Times New Roman"/>
          <w:bCs/>
        </w:rPr>
      </w:pPr>
    </w:p>
    <w:p w14:paraId="2522DD01"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i/>
          <w:iCs/>
        </w:rPr>
        <w:t>Accessibility Resources</w:t>
      </w:r>
    </w:p>
    <w:p w14:paraId="4585283C"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630 Steger, 2801 UC Mainstreet</w:t>
      </w:r>
    </w:p>
    <w:p w14:paraId="20655A78" w14:textId="77777777" w:rsidR="00FE3C89" w:rsidRPr="00A41FAF" w:rsidRDefault="00FE3C89" w:rsidP="007662F1">
      <w:pPr>
        <w:pStyle w:val="whs2"/>
        <w:spacing w:before="0" w:beforeAutospacing="0" w:after="0" w:afterAutospacing="0"/>
        <w:jc w:val="center"/>
        <w:rPr>
          <w:rFonts w:ascii="Times New Roman" w:hAnsi="Times New Roman" w:cs="Times New Roman"/>
          <w:bCs/>
        </w:rPr>
      </w:pPr>
      <w:r w:rsidRPr="00A41FAF">
        <w:rPr>
          <w:rFonts w:ascii="Times New Roman" w:hAnsi="Times New Roman" w:cs="Times New Roman"/>
          <w:bCs/>
        </w:rPr>
        <w:t>(513) 556-4119</w:t>
      </w:r>
    </w:p>
    <w:p w14:paraId="6B4C6ACF" w14:textId="77777777" w:rsidR="00FE3C89" w:rsidRPr="00A41FAF" w:rsidRDefault="00FE3C89" w:rsidP="007662F1">
      <w:pPr>
        <w:pStyle w:val="whs2"/>
        <w:tabs>
          <w:tab w:val="left" w:pos="2582"/>
          <w:tab w:val="center" w:pos="4680"/>
        </w:tabs>
        <w:spacing w:before="0" w:beforeAutospacing="0" w:after="0" w:afterAutospacing="0"/>
        <w:jc w:val="center"/>
        <w:rPr>
          <w:rFonts w:ascii="Times New Roman" w:hAnsi="Times New Roman" w:cs="Times New Roman"/>
          <w:bCs/>
        </w:rPr>
      </w:pPr>
      <w:hyperlink r:id="rId11" w:history="1">
        <w:r w:rsidRPr="00A41FAF">
          <w:rPr>
            <w:rStyle w:val="Hyperlink"/>
            <w:rFonts w:ascii="Times New Roman" w:hAnsi="Times New Roman" w:cs="Times New Roman"/>
            <w:bCs/>
          </w:rPr>
          <w:t>UCAccess@uc.edu</w:t>
        </w:r>
      </w:hyperlink>
    </w:p>
    <w:p w14:paraId="6DAA7065" w14:textId="77777777" w:rsidR="00FE3C89" w:rsidRPr="00A41FAF" w:rsidRDefault="00FE3C89" w:rsidP="007662F1">
      <w:pPr>
        <w:pStyle w:val="whs2"/>
        <w:spacing w:before="0" w:beforeAutospacing="0" w:after="0" w:afterAutospacing="0"/>
        <w:ind w:left="1440"/>
        <w:rPr>
          <w:rFonts w:ascii="Times New Roman" w:hAnsi="Times New Roman" w:cs="Times New Roman"/>
          <w:bCs/>
        </w:rPr>
      </w:pPr>
    </w:p>
    <w:p w14:paraId="3EA6D3CB" w14:textId="48DC25A8" w:rsidR="00FE3C89" w:rsidRPr="00A41FAF" w:rsidRDefault="00FE3C89" w:rsidP="007662F1">
      <w:pPr>
        <w:pStyle w:val="whs2"/>
        <w:spacing w:before="0" w:beforeAutospacing="0" w:after="0" w:afterAutospacing="0"/>
        <w:ind w:left="1440"/>
        <w:rPr>
          <w:rFonts w:ascii="Times New Roman" w:hAnsi="Times New Roman" w:cs="Times New Roman"/>
          <w:bCs/>
        </w:rPr>
      </w:pPr>
      <w:r w:rsidRPr="00A41FAF">
        <w:rPr>
          <w:rFonts w:ascii="Times New Roman" w:hAnsi="Times New Roman" w:cs="Times New Roman"/>
          <w:bCs/>
        </w:rPr>
        <w:t xml:space="preserve">OEO administers University policies relating to discrimination and harassment based on a protected class. </w:t>
      </w:r>
      <w:r w:rsidRPr="00A41FAF">
        <w:rPr>
          <w:rFonts w:ascii="Times New Roman" w:hAnsi="Times New Roman" w:cs="Times New Roman"/>
          <w:bCs/>
          <w:i/>
          <w:iCs/>
        </w:rPr>
        <w:t>See</w:t>
      </w:r>
      <w:r w:rsidRPr="00A41FAF">
        <w:rPr>
          <w:rFonts w:ascii="Times New Roman" w:hAnsi="Times New Roman" w:cs="Times New Roman"/>
          <w:bCs/>
        </w:rPr>
        <w:t xml:space="preserve"> </w:t>
      </w:r>
      <w:hyperlink r:id="rId12" w:history="1">
        <w:r w:rsidRPr="00A41FAF">
          <w:rPr>
            <w:rStyle w:val="Hyperlink"/>
            <w:rFonts w:ascii="Times New Roman" w:hAnsi="Times New Roman" w:cs="Times New Roman"/>
            <w:bCs/>
          </w:rPr>
          <w:t>OEO’s policy webpage</w:t>
        </w:r>
      </w:hyperlink>
      <w:r w:rsidRPr="00A41FAF">
        <w:rPr>
          <w:rFonts w:ascii="Times New Roman" w:hAnsi="Times New Roman" w:cs="Times New Roman"/>
          <w:bCs/>
        </w:rPr>
        <w:t>.</w:t>
      </w:r>
    </w:p>
    <w:p w14:paraId="2117EB63" w14:textId="77777777" w:rsidR="00FE3C89" w:rsidRPr="00A41FAF" w:rsidRDefault="00FE3C89" w:rsidP="007662F1">
      <w:pPr>
        <w:pStyle w:val="whs2"/>
        <w:spacing w:before="0" w:beforeAutospacing="0" w:after="0" w:afterAutospacing="0"/>
        <w:rPr>
          <w:rFonts w:ascii="Times New Roman" w:hAnsi="Times New Roman" w:cs="Times New Roman"/>
          <w:bCs/>
        </w:rPr>
      </w:pPr>
      <w:r w:rsidRPr="00A41FAF">
        <w:rPr>
          <w:rFonts w:ascii="Times New Roman" w:hAnsi="Times New Roman" w:cs="Times New Roman"/>
          <w:bCs/>
        </w:rPr>
        <w:t xml:space="preserve"> </w:t>
      </w:r>
    </w:p>
    <w:p w14:paraId="2DAE0A3C" w14:textId="77777777" w:rsidR="00FE3C89" w:rsidRDefault="00FE3C89" w:rsidP="007662F1">
      <w:pPr>
        <w:pStyle w:val="whs2"/>
        <w:numPr>
          <w:ilvl w:val="1"/>
          <w:numId w:val="12"/>
        </w:numPr>
        <w:spacing w:before="0" w:beforeAutospacing="0" w:after="0" w:afterAutospacing="0"/>
        <w:jc w:val="both"/>
        <w:rPr>
          <w:rFonts w:ascii="Times New Roman" w:hAnsi="Times New Roman" w:cs="Times New Roman"/>
          <w:bCs/>
        </w:rPr>
      </w:pPr>
      <w:r w:rsidRPr="00A41FAF">
        <w:rPr>
          <w:rFonts w:ascii="Times New Roman" w:hAnsi="Times New Roman" w:cs="Times New Roman"/>
          <w:bCs/>
          <w:i/>
          <w:iCs/>
        </w:rPr>
        <w:t>UCCOM:</w:t>
      </w:r>
      <w:r w:rsidRPr="00A41FAF">
        <w:rPr>
          <w:rFonts w:ascii="Times New Roman" w:hAnsi="Times New Roman" w:cs="Times New Roman"/>
          <w:bCs/>
        </w:rPr>
        <w:t xml:space="preserve"> Reports of mistreatment not based on a protected class should be made to any of the following UCCOM offices:</w:t>
      </w:r>
    </w:p>
    <w:p w14:paraId="74293663" w14:textId="77777777" w:rsidR="00E90A06" w:rsidRPr="00A41FAF" w:rsidRDefault="00E90A06" w:rsidP="00E90A06">
      <w:pPr>
        <w:pStyle w:val="whs2"/>
        <w:spacing w:before="0" w:beforeAutospacing="0" w:after="0" w:afterAutospacing="0"/>
        <w:ind w:left="1440"/>
        <w:jc w:val="both"/>
        <w:rPr>
          <w:rFonts w:ascii="Times New Roman" w:hAnsi="Times New Roman" w:cs="Times New Roman"/>
          <w:bCs/>
        </w:rPr>
      </w:pPr>
    </w:p>
    <w:p w14:paraId="08CB6E66" w14:textId="77777777" w:rsidR="00FE3C89" w:rsidRPr="00A41FAF" w:rsidRDefault="00FE3C89" w:rsidP="007662F1">
      <w:pPr>
        <w:pStyle w:val="whs2"/>
        <w:numPr>
          <w:ilvl w:val="2"/>
          <w:numId w:val="12"/>
        </w:numPr>
        <w:spacing w:before="0" w:beforeAutospacing="0" w:after="0" w:afterAutospacing="0"/>
        <w:jc w:val="both"/>
        <w:rPr>
          <w:rFonts w:ascii="Times New Roman" w:hAnsi="Times New Roman" w:cs="Times New Roman"/>
          <w:bCs/>
        </w:rPr>
      </w:pPr>
      <w:r w:rsidRPr="00A41FAF">
        <w:rPr>
          <w:rFonts w:ascii="Times New Roman" w:hAnsi="Times New Roman" w:cs="Times New Roman"/>
          <w:bCs/>
          <w:i/>
          <w:iCs/>
        </w:rPr>
        <w:t xml:space="preserve">Associate Dean for Student Affairs </w:t>
      </w:r>
    </w:p>
    <w:p w14:paraId="7F570748" w14:textId="77777777" w:rsidR="00FE3C89" w:rsidRPr="00A41FAF" w:rsidRDefault="00FE3C89" w:rsidP="007662F1">
      <w:pPr>
        <w:pStyle w:val="whs2"/>
        <w:spacing w:before="0" w:beforeAutospacing="0" w:after="0" w:afterAutospacing="0"/>
        <w:ind w:left="1620" w:firstLine="720"/>
        <w:jc w:val="both"/>
        <w:rPr>
          <w:rFonts w:ascii="Times New Roman" w:hAnsi="Times New Roman" w:cs="Times New Roman"/>
          <w:bCs/>
        </w:rPr>
      </w:pPr>
      <w:r w:rsidRPr="00A41FAF">
        <w:rPr>
          <w:rFonts w:ascii="Times New Roman" w:hAnsi="Times New Roman" w:cs="Times New Roman"/>
          <w:bCs/>
        </w:rPr>
        <w:t>Medical Sciences Building, Room E-450J</w:t>
      </w:r>
    </w:p>
    <w:p w14:paraId="48BF5941" w14:textId="77777777" w:rsidR="00FE3C89" w:rsidRPr="00A41FAF" w:rsidRDefault="00FE3C89" w:rsidP="007662F1">
      <w:pPr>
        <w:pStyle w:val="whs2"/>
        <w:spacing w:before="0" w:beforeAutospacing="0" w:after="0" w:afterAutospacing="0"/>
        <w:ind w:left="1620" w:firstLine="720"/>
        <w:jc w:val="both"/>
        <w:rPr>
          <w:rFonts w:ascii="Times New Roman" w:hAnsi="Times New Roman" w:cs="Times New Roman"/>
          <w:bCs/>
        </w:rPr>
      </w:pPr>
      <w:r w:rsidRPr="00A41FAF">
        <w:rPr>
          <w:rFonts w:ascii="Times New Roman" w:hAnsi="Times New Roman" w:cs="Times New Roman"/>
          <w:bCs/>
        </w:rPr>
        <w:t>(513) 558-0737</w:t>
      </w:r>
    </w:p>
    <w:p w14:paraId="6FCFF571" w14:textId="77777777" w:rsidR="00FE3C89" w:rsidRPr="00A41FAF" w:rsidRDefault="00FE3C89" w:rsidP="007662F1">
      <w:pPr>
        <w:pStyle w:val="whs2"/>
        <w:spacing w:before="0" w:beforeAutospacing="0" w:after="0" w:afterAutospacing="0"/>
        <w:ind w:left="1620" w:firstLine="720"/>
        <w:jc w:val="both"/>
        <w:rPr>
          <w:rFonts w:ascii="Times New Roman" w:hAnsi="Times New Roman" w:cs="Times New Roman"/>
          <w:i/>
          <w:iCs/>
        </w:rPr>
      </w:pPr>
      <w:hyperlink r:id="rId13" w:history="1">
        <w:r w:rsidRPr="00A41FAF">
          <w:rPr>
            <w:rStyle w:val="Hyperlink"/>
            <w:rFonts w:ascii="Times New Roman" w:hAnsi="Times New Roman" w:cs="Times New Roman"/>
          </w:rPr>
          <w:t>braggds@ucmail.uc.edu</w:t>
        </w:r>
      </w:hyperlink>
      <w:r w:rsidRPr="00A41FAF">
        <w:rPr>
          <w:rFonts w:ascii="Times New Roman" w:hAnsi="Times New Roman" w:cs="Times New Roman"/>
          <w:i/>
          <w:iCs/>
        </w:rPr>
        <w:t xml:space="preserve"> </w:t>
      </w:r>
    </w:p>
    <w:p w14:paraId="1807E04C" w14:textId="77777777" w:rsidR="00FE3C89" w:rsidRPr="00A41FAF" w:rsidRDefault="00FE3C89" w:rsidP="007662F1">
      <w:pPr>
        <w:pStyle w:val="whs2"/>
        <w:spacing w:before="0" w:beforeAutospacing="0" w:after="0" w:afterAutospacing="0"/>
        <w:ind w:left="720" w:firstLine="720"/>
        <w:jc w:val="both"/>
        <w:rPr>
          <w:rFonts w:ascii="Times New Roman" w:hAnsi="Times New Roman" w:cs="Times New Roman"/>
          <w:i/>
          <w:iCs/>
        </w:rPr>
      </w:pPr>
    </w:p>
    <w:p w14:paraId="01347AFC" w14:textId="77777777" w:rsidR="00FE3C89" w:rsidRDefault="00FE3C89" w:rsidP="007662F1">
      <w:pPr>
        <w:pStyle w:val="whs2"/>
        <w:numPr>
          <w:ilvl w:val="2"/>
          <w:numId w:val="12"/>
        </w:numPr>
        <w:spacing w:before="0" w:beforeAutospacing="0" w:after="0" w:afterAutospacing="0"/>
        <w:jc w:val="both"/>
        <w:rPr>
          <w:rFonts w:ascii="Times New Roman" w:hAnsi="Times New Roman" w:cs="Times New Roman"/>
          <w:i/>
          <w:iCs/>
        </w:rPr>
      </w:pPr>
      <w:r w:rsidRPr="00A41FAF">
        <w:rPr>
          <w:rFonts w:ascii="Times New Roman" w:hAnsi="Times New Roman" w:cs="Times New Roman"/>
          <w:i/>
          <w:iCs/>
        </w:rPr>
        <w:t>Senior Associate Dean for Educational Affairs</w:t>
      </w:r>
    </w:p>
    <w:p w14:paraId="5314B65B" w14:textId="77777777" w:rsidR="00FF339C" w:rsidRPr="00A41FAF" w:rsidRDefault="00FF339C" w:rsidP="00FF339C">
      <w:pPr>
        <w:pStyle w:val="whs2"/>
        <w:spacing w:before="0" w:beforeAutospacing="0" w:after="0" w:afterAutospacing="0"/>
        <w:ind w:left="2340"/>
        <w:jc w:val="both"/>
        <w:rPr>
          <w:rFonts w:ascii="Times New Roman" w:hAnsi="Times New Roman" w:cs="Times New Roman"/>
          <w:i/>
          <w:iCs/>
        </w:rPr>
      </w:pPr>
    </w:p>
    <w:p w14:paraId="555ED1F0" w14:textId="77777777" w:rsidR="00FE3C89" w:rsidRDefault="00FE3C89" w:rsidP="007662F1">
      <w:pPr>
        <w:pStyle w:val="whs2"/>
        <w:numPr>
          <w:ilvl w:val="2"/>
          <w:numId w:val="12"/>
        </w:numPr>
        <w:spacing w:before="0" w:beforeAutospacing="0" w:after="0" w:afterAutospacing="0"/>
        <w:jc w:val="both"/>
        <w:rPr>
          <w:rFonts w:ascii="Times New Roman" w:hAnsi="Times New Roman" w:cs="Times New Roman"/>
          <w:i/>
          <w:iCs/>
        </w:rPr>
      </w:pPr>
      <w:r w:rsidRPr="00A41FAF">
        <w:rPr>
          <w:rFonts w:ascii="Times New Roman" w:hAnsi="Times New Roman" w:cs="Times New Roman"/>
          <w:i/>
          <w:iCs/>
        </w:rPr>
        <w:t>Honor Council Co-chairs</w:t>
      </w:r>
    </w:p>
    <w:p w14:paraId="30C067C6" w14:textId="77777777" w:rsidR="00FF339C" w:rsidRPr="00A41FAF" w:rsidRDefault="00FF339C" w:rsidP="00FF339C">
      <w:pPr>
        <w:pStyle w:val="whs2"/>
        <w:spacing w:before="0" w:beforeAutospacing="0" w:after="0" w:afterAutospacing="0"/>
        <w:ind w:left="2340"/>
        <w:jc w:val="both"/>
        <w:rPr>
          <w:rFonts w:ascii="Times New Roman" w:hAnsi="Times New Roman" w:cs="Times New Roman"/>
          <w:i/>
          <w:iCs/>
        </w:rPr>
      </w:pPr>
    </w:p>
    <w:p w14:paraId="31A8CD77" w14:textId="77777777" w:rsidR="00FE3C89" w:rsidRPr="00A41FAF" w:rsidRDefault="00FE3C89" w:rsidP="007662F1">
      <w:pPr>
        <w:pStyle w:val="whs2"/>
        <w:numPr>
          <w:ilvl w:val="2"/>
          <w:numId w:val="12"/>
        </w:numPr>
        <w:spacing w:before="0" w:beforeAutospacing="0" w:after="0" w:afterAutospacing="0"/>
        <w:jc w:val="both"/>
        <w:rPr>
          <w:rFonts w:ascii="Times New Roman" w:hAnsi="Times New Roman" w:cs="Times New Roman"/>
          <w:i/>
          <w:iCs/>
        </w:rPr>
      </w:pPr>
      <w:r w:rsidRPr="00A41FAF">
        <w:rPr>
          <w:rFonts w:ascii="Times New Roman" w:hAnsi="Times New Roman" w:cs="Times New Roman"/>
          <w:bCs/>
          <w:i/>
          <w:iCs/>
        </w:rPr>
        <w:t>Course/Clerkship/Elective Evaluations</w:t>
      </w:r>
    </w:p>
    <w:p w14:paraId="1467F978" w14:textId="77777777" w:rsidR="00FF339C" w:rsidRDefault="00FF339C" w:rsidP="007662F1">
      <w:pPr>
        <w:pStyle w:val="whs2"/>
        <w:spacing w:before="0" w:beforeAutospacing="0" w:after="0" w:afterAutospacing="0"/>
        <w:ind w:left="1440"/>
        <w:jc w:val="both"/>
        <w:rPr>
          <w:rFonts w:ascii="Times New Roman" w:hAnsi="Times New Roman" w:cs="Times New Roman"/>
          <w:bCs/>
        </w:rPr>
      </w:pPr>
    </w:p>
    <w:p w14:paraId="1036ED10" w14:textId="4314EA29" w:rsidR="00FE3C89" w:rsidRDefault="00FE3C89" w:rsidP="003C7F84">
      <w:pPr>
        <w:pStyle w:val="whs2"/>
        <w:spacing w:before="0" w:beforeAutospacing="0" w:after="0" w:afterAutospacing="0"/>
        <w:ind w:left="1440"/>
        <w:rPr>
          <w:rFonts w:ascii="Times New Roman" w:hAnsi="Times New Roman" w:cs="Times New Roman"/>
          <w:bCs/>
        </w:rPr>
      </w:pPr>
      <w:r w:rsidRPr="00A41FAF">
        <w:rPr>
          <w:rFonts w:ascii="Times New Roman" w:hAnsi="Times New Roman" w:cs="Times New Roman"/>
          <w:bCs/>
        </w:rPr>
        <w:lastRenderedPageBreak/>
        <w:t>If a UCCOM office receives a report of mistreatment based on protected class, it will forward the report to OEO for review pursuant to the appropriate University policy. Students should be aware that University employees, except those individuals exempt from reporting, have a mandatory obligation to report alleged incidents of sexual harassment to OEO.</w:t>
      </w:r>
    </w:p>
    <w:p w14:paraId="4C398B7C" w14:textId="77777777" w:rsidR="003C7F84" w:rsidRPr="00A41FAF" w:rsidRDefault="003C7F84" w:rsidP="007662F1">
      <w:pPr>
        <w:pStyle w:val="whs2"/>
        <w:spacing w:before="0" w:beforeAutospacing="0" w:after="0" w:afterAutospacing="0"/>
        <w:ind w:left="1440"/>
        <w:jc w:val="both"/>
        <w:rPr>
          <w:rFonts w:ascii="Times New Roman" w:hAnsi="Times New Roman" w:cs="Times New Roman"/>
          <w:i/>
          <w:iCs/>
        </w:rPr>
      </w:pPr>
    </w:p>
    <w:p w14:paraId="26313CC8" w14:textId="56A8E21F" w:rsidR="00FE3C89" w:rsidRPr="003C7F84" w:rsidRDefault="00FE3C89" w:rsidP="007662F1">
      <w:pPr>
        <w:pStyle w:val="ListParagraph"/>
        <w:numPr>
          <w:ilvl w:val="1"/>
          <w:numId w:val="12"/>
        </w:numPr>
        <w:spacing w:after="0" w:line="240" w:lineRule="auto"/>
        <w:jc w:val="both"/>
        <w:rPr>
          <w:rFonts w:ascii="Times New Roman" w:hAnsi="Times New Roman" w:cs="Times New Roman"/>
          <w:bCs/>
          <w:i/>
          <w:sz w:val="24"/>
          <w:szCs w:val="24"/>
        </w:rPr>
      </w:pPr>
      <w:r w:rsidRPr="00A41FAF">
        <w:rPr>
          <w:rFonts w:ascii="Times New Roman" w:hAnsi="Times New Roman" w:cs="Times New Roman"/>
          <w:i/>
          <w:iCs/>
          <w:sz w:val="24"/>
          <w:szCs w:val="24"/>
        </w:rPr>
        <w:t>Reports to Law Enforcement</w:t>
      </w:r>
      <w:r w:rsidRPr="00A41FAF">
        <w:rPr>
          <w:rFonts w:ascii="Times New Roman" w:hAnsi="Times New Roman" w:cs="Times New Roman"/>
          <w:sz w:val="24"/>
          <w:szCs w:val="24"/>
        </w:rPr>
        <w:t xml:space="preserve">: </w:t>
      </w:r>
      <w:r w:rsidRPr="00A41FAF">
        <w:rPr>
          <w:rFonts w:ascii="Times New Roman" w:hAnsi="Times New Roman" w:cs="Times New Roman"/>
          <w:b/>
          <w:bCs/>
          <w:i/>
          <w:kern w:val="36"/>
          <w:sz w:val="24"/>
          <w:szCs w:val="24"/>
        </w:rPr>
        <w:t>In the event of an emergency, an immediate threat, or if a crime is in progress, call 911 immediately.</w:t>
      </w:r>
      <w:r w:rsidRPr="00A41FAF">
        <w:rPr>
          <w:rFonts w:ascii="Times New Roman" w:hAnsi="Times New Roman" w:cs="Times New Roman"/>
          <w:iCs/>
          <w:kern w:val="36"/>
          <w:sz w:val="24"/>
          <w:szCs w:val="24"/>
        </w:rPr>
        <w:t xml:space="preserve"> Nonemergency reports may be made at:</w:t>
      </w:r>
    </w:p>
    <w:p w14:paraId="6245FA45" w14:textId="77777777" w:rsidR="003C7F84" w:rsidRPr="00A41FAF" w:rsidRDefault="003C7F84" w:rsidP="003C7F84">
      <w:pPr>
        <w:pStyle w:val="ListParagraph"/>
        <w:spacing w:after="0" w:line="240" w:lineRule="auto"/>
        <w:ind w:left="1440"/>
        <w:jc w:val="both"/>
        <w:rPr>
          <w:rFonts w:ascii="Times New Roman" w:hAnsi="Times New Roman" w:cs="Times New Roman"/>
          <w:bCs/>
          <w:i/>
          <w:sz w:val="24"/>
          <w:szCs w:val="24"/>
        </w:rPr>
      </w:pPr>
    </w:p>
    <w:p w14:paraId="49F58073" w14:textId="77777777" w:rsidR="00FE3C89" w:rsidRPr="00A41FAF" w:rsidRDefault="00FE3C89" w:rsidP="007662F1">
      <w:pPr>
        <w:pStyle w:val="whs2"/>
        <w:spacing w:before="0" w:beforeAutospacing="0" w:after="0" w:afterAutospacing="0"/>
        <w:ind w:left="2160"/>
        <w:jc w:val="both"/>
        <w:rPr>
          <w:rFonts w:ascii="Times New Roman" w:hAnsi="Times New Roman" w:cs="Times New Roman"/>
          <w:b/>
        </w:rPr>
      </w:pPr>
      <w:r w:rsidRPr="00A41FAF">
        <w:rPr>
          <w:rFonts w:ascii="Times New Roman" w:hAnsi="Times New Roman" w:cs="Times New Roman"/>
          <w:bCs/>
        </w:rPr>
        <w:t>University of Cincinnati Police Division</w:t>
      </w:r>
    </w:p>
    <w:p w14:paraId="6A4D93AA" w14:textId="77777777" w:rsidR="00FE3C89" w:rsidRPr="00A41FAF" w:rsidRDefault="00FE3C89" w:rsidP="007662F1">
      <w:pPr>
        <w:pStyle w:val="whs2"/>
        <w:spacing w:before="0" w:beforeAutospacing="0" w:after="0" w:afterAutospacing="0"/>
        <w:ind w:left="2160"/>
        <w:jc w:val="both"/>
        <w:rPr>
          <w:rFonts w:ascii="Times New Roman" w:hAnsi="Times New Roman" w:cs="Times New Roman"/>
          <w:bCs/>
        </w:rPr>
      </w:pPr>
      <w:r w:rsidRPr="00A41FAF">
        <w:rPr>
          <w:rFonts w:ascii="Times New Roman" w:hAnsi="Times New Roman" w:cs="Times New Roman"/>
          <w:bCs/>
        </w:rPr>
        <w:t>Three Edwards Center, 51 West Corry Blvd</w:t>
      </w:r>
    </w:p>
    <w:p w14:paraId="3D26E36F" w14:textId="77777777" w:rsidR="00FE3C89" w:rsidRPr="00A41FAF" w:rsidRDefault="00FE3C89" w:rsidP="007662F1">
      <w:pPr>
        <w:pStyle w:val="whs2"/>
        <w:spacing w:before="0" w:beforeAutospacing="0" w:after="0" w:afterAutospacing="0"/>
        <w:ind w:left="2160"/>
        <w:jc w:val="both"/>
        <w:rPr>
          <w:rFonts w:ascii="Times New Roman" w:hAnsi="Times New Roman" w:cs="Times New Roman"/>
          <w:bCs/>
        </w:rPr>
      </w:pPr>
      <w:r w:rsidRPr="00A41FAF">
        <w:rPr>
          <w:rFonts w:ascii="Times New Roman" w:hAnsi="Times New Roman" w:cs="Times New Roman"/>
          <w:bCs/>
        </w:rPr>
        <w:t>(513) 556-1111 (non-emergency line)</w:t>
      </w:r>
    </w:p>
    <w:p w14:paraId="17EFEAC6" w14:textId="77777777" w:rsidR="00FE3C89" w:rsidRPr="00A41FAF" w:rsidRDefault="00FE3C89" w:rsidP="007662F1">
      <w:pPr>
        <w:pStyle w:val="whs2"/>
        <w:spacing w:before="0" w:beforeAutospacing="0" w:after="0" w:afterAutospacing="0"/>
        <w:ind w:left="2160"/>
        <w:jc w:val="both"/>
        <w:rPr>
          <w:rFonts w:ascii="Times New Roman" w:hAnsi="Times New Roman" w:cs="Times New Roman"/>
          <w:bCs/>
        </w:rPr>
      </w:pPr>
      <w:hyperlink r:id="rId14" w:history="1">
        <w:r w:rsidRPr="00A41FAF">
          <w:rPr>
            <w:rStyle w:val="Hyperlink"/>
            <w:rFonts w:ascii="Times New Roman" w:hAnsi="Times New Roman" w:cs="Times New Roman"/>
            <w:bCs/>
          </w:rPr>
          <w:t>publicsafety@uc.edu</w:t>
        </w:r>
      </w:hyperlink>
      <w:r w:rsidRPr="00A41FAF">
        <w:rPr>
          <w:rFonts w:ascii="Times New Roman" w:hAnsi="Times New Roman" w:cs="Times New Roman"/>
          <w:bCs/>
        </w:rPr>
        <w:tab/>
      </w:r>
    </w:p>
    <w:p w14:paraId="6A0E7269" w14:textId="77777777" w:rsidR="00FE3C89" w:rsidRPr="00A41FAF" w:rsidRDefault="00FE3C89" w:rsidP="007662F1">
      <w:pPr>
        <w:pStyle w:val="whs2"/>
        <w:spacing w:before="0" w:beforeAutospacing="0" w:after="0" w:afterAutospacing="0"/>
        <w:jc w:val="both"/>
        <w:rPr>
          <w:rFonts w:ascii="Times New Roman" w:hAnsi="Times New Roman" w:cs="Times New Roman"/>
          <w:bCs/>
        </w:rPr>
      </w:pPr>
    </w:p>
    <w:p w14:paraId="47482719" w14:textId="70301A1A" w:rsidR="00FE3C89" w:rsidRPr="00A41FAF" w:rsidRDefault="00FE3C89" w:rsidP="00A936D6">
      <w:pPr>
        <w:pStyle w:val="ListParagraph"/>
        <w:numPr>
          <w:ilvl w:val="1"/>
          <w:numId w:val="12"/>
        </w:numPr>
        <w:tabs>
          <w:tab w:val="left" w:pos="810"/>
        </w:tabs>
        <w:spacing w:after="0" w:line="240" w:lineRule="auto"/>
        <w:contextualSpacing w:val="0"/>
        <w:rPr>
          <w:rFonts w:ascii="Times New Roman" w:hAnsi="Times New Roman" w:cs="Times New Roman"/>
          <w:i/>
          <w:iCs/>
          <w:sz w:val="24"/>
          <w:szCs w:val="24"/>
        </w:rPr>
      </w:pPr>
      <w:r w:rsidRPr="00A41FAF">
        <w:rPr>
          <w:rFonts w:ascii="Times New Roman" w:hAnsi="Times New Roman" w:cs="Times New Roman"/>
          <w:i/>
          <w:iCs/>
          <w:sz w:val="24"/>
          <w:szCs w:val="24"/>
        </w:rPr>
        <w:t xml:space="preserve">Anonymous Reporting: </w:t>
      </w:r>
      <w:r w:rsidRPr="00A41FAF">
        <w:rPr>
          <w:rFonts w:ascii="Times New Roman" w:hAnsi="Times New Roman" w:cs="Times New Roman"/>
          <w:sz w:val="24"/>
          <w:szCs w:val="24"/>
        </w:rPr>
        <w:t xml:space="preserve">Students may report information anonymously </w:t>
      </w:r>
      <w:r w:rsidRPr="00A41FAF">
        <w:rPr>
          <w:rFonts w:ascii="Times New Roman" w:hAnsi="Times New Roman" w:cs="Times New Roman"/>
          <w:bCs/>
          <w:sz w:val="24"/>
          <w:szCs w:val="24"/>
        </w:rPr>
        <w:t xml:space="preserve">via the College of Medicine’s Anonymous Learning Environment Reporting Tool (“ALERT”) or the University’s </w:t>
      </w:r>
      <w:proofErr w:type="spellStart"/>
      <w:r w:rsidRPr="00A41FAF">
        <w:rPr>
          <w:rFonts w:ascii="Times New Roman" w:hAnsi="Times New Roman" w:cs="Times New Roman"/>
          <w:bCs/>
          <w:sz w:val="24"/>
          <w:szCs w:val="24"/>
        </w:rPr>
        <w:t>EthicsPoint</w:t>
      </w:r>
      <w:proofErr w:type="spellEnd"/>
      <w:r w:rsidRPr="00A41FAF">
        <w:rPr>
          <w:rFonts w:ascii="Times New Roman" w:hAnsi="Times New Roman" w:cs="Times New Roman"/>
          <w:bCs/>
          <w:sz w:val="24"/>
          <w:szCs w:val="24"/>
        </w:rPr>
        <w:t xml:space="preserve"> Anonymous Reporting Hotline. The University will review and take appropriate action on anonymous reports. However, the University’s options for investigating and resolving anonymous reports may be limited depending on the amount of the information provided in the report.</w:t>
      </w:r>
    </w:p>
    <w:p w14:paraId="46DC90DB" w14:textId="77777777" w:rsidR="00A936D6" w:rsidRDefault="00A936D6" w:rsidP="007662F1">
      <w:pPr>
        <w:spacing w:after="0" w:line="240" w:lineRule="auto"/>
        <w:ind w:left="720" w:firstLine="720"/>
        <w:jc w:val="both"/>
        <w:rPr>
          <w:rFonts w:ascii="Times New Roman" w:hAnsi="Times New Roman" w:cs="Times New Roman"/>
          <w:bCs/>
          <w:sz w:val="24"/>
          <w:szCs w:val="24"/>
          <w:u w:val="single"/>
        </w:rPr>
      </w:pPr>
    </w:p>
    <w:p w14:paraId="3610B4B6" w14:textId="654C9AD4" w:rsidR="00FE3C89" w:rsidRPr="00A41FAF" w:rsidRDefault="00FE3C89" w:rsidP="007662F1">
      <w:pPr>
        <w:spacing w:after="0" w:line="240" w:lineRule="auto"/>
        <w:ind w:left="720" w:firstLine="720"/>
        <w:jc w:val="both"/>
        <w:rPr>
          <w:rFonts w:ascii="Times New Roman" w:hAnsi="Times New Roman" w:cs="Times New Roman"/>
          <w:bCs/>
          <w:sz w:val="24"/>
          <w:szCs w:val="24"/>
          <w:u w:val="single"/>
        </w:rPr>
      </w:pPr>
      <w:r w:rsidRPr="00A41FAF">
        <w:rPr>
          <w:rFonts w:ascii="Times New Roman" w:hAnsi="Times New Roman" w:cs="Times New Roman"/>
          <w:bCs/>
          <w:sz w:val="24"/>
          <w:szCs w:val="24"/>
          <w:u w:val="single"/>
        </w:rPr>
        <w:t>ALERT – For College of Medicine Issues</w:t>
      </w:r>
    </w:p>
    <w:p w14:paraId="39F180A9" w14:textId="77777777" w:rsidR="00FE3C89" w:rsidRPr="00A41FAF" w:rsidRDefault="00FE3C89" w:rsidP="007662F1">
      <w:pPr>
        <w:pStyle w:val="ListParagraph"/>
        <w:spacing w:after="0" w:line="240" w:lineRule="auto"/>
        <w:ind w:left="1440"/>
        <w:jc w:val="both"/>
        <w:rPr>
          <w:rFonts w:ascii="Times New Roman" w:hAnsi="Times New Roman" w:cs="Times New Roman"/>
          <w:bCs/>
          <w:sz w:val="24"/>
          <w:szCs w:val="24"/>
        </w:rPr>
      </w:pPr>
      <w:r w:rsidRPr="00A41FAF">
        <w:rPr>
          <w:rFonts w:ascii="Times New Roman" w:hAnsi="Times New Roman" w:cs="Times New Roman"/>
          <w:bCs/>
          <w:sz w:val="24"/>
          <w:szCs w:val="24"/>
        </w:rPr>
        <w:t xml:space="preserve">Online Reporting: </w:t>
      </w:r>
    </w:p>
    <w:p w14:paraId="00E1A55F" w14:textId="77777777" w:rsidR="00FE3C89" w:rsidRPr="00A41FAF" w:rsidRDefault="00FE3C89" w:rsidP="007662F1">
      <w:pPr>
        <w:pStyle w:val="ListParagraph"/>
        <w:spacing w:after="0" w:line="240" w:lineRule="auto"/>
        <w:ind w:left="1440"/>
        <w:jc w:val="both"/>
        <w:rPr>
          <w:rFonts w:ascii="Times New Roman" w:hAnsi="Times New Roman" w:cs="Times New Roman"/>
          <w:sz w:val="24"/>
          <w:szCs w:val="24"/>
        </w:rPr>
      </w:pPr>
      <w:hyperlink r:id="rId15" w:history="1">
        <w:r w:rsidRPr="00A41FAF">
          <w:rPr>
            <w:rStyle w:val="Hyperlink"/>
            <w:rFonts w:ascii="Times New Roman" w:hAnsi="Times New Roman" w:cs="Times New Roman"/>
            <w:bCs/>
            <w:sz w:val="24"/>
            <w:szCs w:val="24"/>
          </w:rPr>
          <w:t>https://comdo-wcnlb.uc.edu/emos/resources/reportmistreatment.aspx</w:t>
        </w:r>
      </w:hyperlink>
      <w:r w:rsidRPr="00A41FAF">
        <w:rPr>
          <w:rFonts w:ascii="Times New Roman" w:hAnsi="Times New Roman" w:cs="Times New Roman"/>
          <w:bCs/>
          <w:sz w:val="24"/>
          <w:szCs w:val="24"/>
        </w:rPr>
        <w:t xml:space="preserve">   </w:t>
      </w:r>
    </w:p>
    <w:p w14:paraId="6B91D60C" w14:textId="77777777" w:rsidR="00FE3C89" w:rsidRPr="00A41FAF" w:rsidRDefault="00FE3C89" w:rsidP="007662F1">
      <w:pPr>
        <w:spacing w:after="0" w:line="240" w:lineRule="auto"/>
        <w:ind w:left="720" w:firstLine="720"/>
        <w:jc w:val="both"/>
        <w:rPr>
          <w:rFonts w:ascii="Times New Roman" w:hAnsi="Times New Roman" w:cs="Times New Roman"/>
          <w:bCs/>
          <w:sz w:val="24"/>
          <w:szCs w:val="24"/>
        </w:rPr>
      </w:pPr>
    </w:p>
    <w:p w14:paraId="54CD6E77" w14:textId="77777777" w:rsidR="00FE3C89" w:rsidRPr="00A41FAF" w:rsidRDefault="00FE3C89" w:rsidP="007662F1">
      <w:pPr>
        <w:spacing w:after="0" w:line="240" w:lineRule="auto"/>
        <w:ind w:left="720" w:firstLine="720"/>
        <w:jc w:val="both"/>
        <w:rPr>
          <w:rFonts w:ascii="Times New Roman" w:hAnsi="Times New Roman" w:cs="Times New Roman"/>
          <w:bCs/>
          <w:sz w:val="24"/>
          <w:szCs w:val="24"/>
          <w:u w:val="single"/>
        </w:rPr>
      </w:pPr>
      <w:proofErr w:type="spellStart"/>
      <w:r w:rsidRPr="00A41FAF">
        <w:rPr>
          <w:rFonts w:ascii="Times New Roman" w:hAnsi="Times New Roman" w:cs="Times New Roman"/>
          <w:bCs/>
          <w:sz w:val="24"/>
          <w:szCs w:val="24"/>
          <w:u w:val="single"/>
        </w:rPr>
        <w:t>EthicsPoint</w:t>
      </w:r>
      <w:proofErr w:type="spellEnd"/>
      <w:r w:rsidRPr="00A41FAF">
        <w:rPr>
          <w:rFonts w:ascii="Times New Roman" w:hAnsi="Times New Roman" w:cs="Times New Roman"/>
          <w:bCs/>
          <w:sz w:val="24"/>
          <w:szCs w:val="24"/>
          <w:u w:val="single"/>
        </w:rPr>
        <w:t xml:space="preserve"> – For General University Issues</w:t>
      </w:r>
    </w:p>
    <w:p w14:paraId="6813A405" w14:textId="77777777" w:rsidR="00FE3C89" w:rsidRPr="00A41FAF" w:rsidRDefault="00FE3C89" w:rsidP="007662F1">
      <w:pPr>
        <w:spacing w:after="0" w:line="240" w:lineRule="auto"/>
        <w:ind w:left="720" w:firstLine="720"/>
        <w:jc w:val="both"/>
        <w:rPr>
          <w:rFonts w:ascii="Times New Roman" w:hAnsi="Times New Roman" w:cs="Times New Roman"/>
          <w:bCs/>
          <w:sz w:val="24"/>
          <w:szCs w:val="24"/>
        </w:rPr>
      </w:pPr>
      <w:r w:rsidRPr="00A41FAF">
        <w:rPr>
          <w:rFonts w:ascii="Times New Roman" w:hAnsi="Times New Roman" w:cs="Times New Roman"/>
          <w:bCs/>
          <w:sz w:val="24"/>
          <w:szCs w:val="24"/>
        </w:rPr>
        <w:t xml:space="preserve">Hotline: (800) 889-1547 </w:t>
      </w:r>
    </w:p>
    <w:p w14:paraId="54883705" w14:textId="77777777" w:rsidR="00FE3C89" w:rsidRPr="00A41FAF" w:rsidRDefault="00FE3C89" w:rsidP="007662F1">
      <w:pPr>
        <w:spacing w:after="0" w:line="240" w:lineRule="auto"/>
        <w:ind w:left="720" w:firstLine="720"/>
        <w:jc w:val="both"/>
        <w:rPr>
          <w:rFonts w:ascii="Times New Roman" w:hAnsi="Times New Roman" w:cs="Times New Roman"/>
          <w:bCs/>
          <w:sz w:val="24"/>
          <w:szCs w:val="24"/>
        </w:rPr>
      </w:pPr>
      <w:r w:rsidRPr="00A41FAF">
        <w:rPr>
          <w:rFonts w:ascii="Times New Roman" w:hAnsi="Times New Roman" w:cs="Times New Roman"/>
          <w:sz w:val="24"/>
          <w:szCs w:val="24"/>
        </w:rPr>
        <w:t xml:space="preserve">Online Reporting: </w:t>
      </w:r>
      <w:hyperlink r:id="rId16" w:history="1">
        <w:r w:rsidRPr="00A41FAF">
          <w:rPr>
            <w:rStyle w:val="Hyperlink"/>
            <w:rFonts w:ascii="Times New Roman" w:hAnsi="Times New Roman" w:cs="Times New Roman"/>
            <w:bCs/>
            <w:sz w:val="24"/>
            <w:szCs w:val="24"/>
          </w:rPr>
          <w:t>http://www.uc.edu/af/intaudit/ethicshotline.html</w:t>
        </w:r>
      </w:hyperlink>
    </w:p>
    <w:p w14:paraId="2A58F7D3" w14:textId="77777777" w:rsidR="00A936D6" w:rsidRDefault="00A936D6" w:rsidP="007662F1">
      <w:pPr>
        <w:pStyle w:val="whs2"/>
        <w:spacing w:before="0" w:beforeAutospacing="0" w:after="0" w:afterAutospacing="0"/>
        <w:ind w:left="360"/>
        <w:jc w:val="both"/>
        <w:rPr>
          <w:rFonts w:ascii="Times New Roman" w:hAnsi="Times New Roman" w:cs="Times New Roman"/>
          <w:b/>
          <w:bCs/>
        </w:rPr>
      </w:pPr>
    </w:p>
    <w:p w14:paraId="08B3A78B" w14:textId="16ADF33C" w:rsidR="00FE3C89" w:rsidRPr="00A41FAF" w:rsidRDefault="00FE3C89" w:rsidP="007662F1">
      <w:pPr>
        <w:pStyle w:val="whs2"/>
        <w:spacing w:before="0" w:beforeAutospacing="0" w:after="0" w:afterAutospacing="0"/>
        <w:ind w:left="360"/>
        <w:jc w:val="both"/>
        <w:rPr>
          <w:rFonts w:ascii="Times New Roman" w:hAnsi="Times New Roman" w:cs="Times New Roman"/>
          <w:b/>
          <w:bCs/>
        </w:rPr>
      </w:pPr>
      <w:r w:rsidRPr="00A41FAF">
        <w:rPr>
          <w:rFonts w:ascii="Times New Roman" w:hAnsi="Times New Roman" w:cs="Times New Roman"/>
          <w:b/>
          <w:bCs/>
        </w:rPr>
        <w:t>III.</w:t>
      </w:r>
      <w:r w:rsidRPr="00A41FAF">
        <w:rPr>
          <w:rFonts w:ascii="Times New Roman" w:hAnsi="Times New Roman" w:cs="Times New Roman"/>
        </w:rPr>
        <w:tab/>
      </w:r>
      <w:r w:rsidRPr="00A41FAF">
        <w:rPr>
          <w:rFonts w:ascii="Times New Roman" w:hAnsi="Times New Roman" w:cs="Times New Roman"/>
          <w:b/>
          <w:bCs/>
        </w:rPr>
        <w:t>False Reporting</w:t>
      </w:r>
    </w:p>
    <w:p w14:paraId="722EC22F" w14:textId="77777777" w:rsidR="00667398" w:rsidRDefault="00667398" w:rsidP="007662F1">
      <w:pPr>
        <w:spacing w:after="0" w:line="240" w:lineRule="auto"/>
        <w:jc w:val="both"/>
        <w:rPr>
          <w:rFonts w:ascii="Times New Roman" w:hAnsi="Times New Roman" w:cs="Times New Roman"/>
          <w:sz w:val="24"/>
          <w:szCs w:val="24"/>
        </w:rPr>
      </w:pPr>
    </w:p>
    <w:p w14:paraId="15C2D8D8" w14:textId="2B208997" w:rsidR="00FE3C89" w:rsidRDefault="00667398" w:rsidP="00667398">
      <w:pPr>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r w:rsidR="00FE3C89" w:rsidRPr="00A41FAF">
        <w:rPr>
          <w:rFonts w:ascii="Times New Roman" w:hAnsi="Times New Roman" w:cs="Times New Roman"/>
          <w:sz w:val="24"/>
          <w:szCs w:val="24"/>
        </w:rPr>
        <w:t xml:space="preserve">False reporting is making an intentionally inaccurate report or accusation in relation to a </w:t>
      </w:r>
      <w:proofErr w:type="gramStart"/>
      <w:r w:rsidR="00FE3C89" w:rsidRPr="00A41FAF">
        <w:rPr>
          <w:rFonts w:ascii="Times New Roman" w:hAnsi="Times New Roman" w:cs="Times New Roman"/>
          <w:sz w:val="24"/>
          <w:szCs w:val="24"/>
        </w:rPr>
        <w:t>University</w:t>
      </w:r>
      <w:proofErr w:type="gramEnd"/>
      <w:r w:rsidR="00FE3C89" w:rsidRPr="00A41FAF">
        <w:rPr>
          <w:rFonts w:ascii="Times New Roman" w:hAnsi="Times New Roman" w:cs="Times New Roman"/>
          <w:sz w:val="24"/>
          <w:szCs w:val="24"/>
        </w:rPr>
        <w:t xml:space="preserve"> policy, as opposed to a report or accusation, which, even if erroneous, is made in good faith. False reporting is a serious offense subject to appropriate disciplinary action ranging up to and including dismissal.</w:t>
      </w:r>
    </w:p>
    <w:p w14:paraId="52B7EE45" w14:textId="77777777" w:rsidR="00667398" w:rsidRPr="00A41FAF" w:rsidRDefault="00667398" w:rsidP="00667398">
      <w:pPr>
        <w:spacing w:after="0" w:line="240" w:lineRule="auto"/>
        <w:ind w:left="1440" w:hanging="1440"/>
        <w:jc w:val="both"/>
        <w:rPr>
          <w:rFonts w:ascii="Times New Roman" w:hAnsi="Times New Roman" w:cs="Times New Roman"/>
          <w:b/>
          <w:bCs/>
          <w:sz w:val="24"/>
          <w:szCs w:val="24"/>
          <w:u w:val="single"/>
        </w:rPr>
      </w:pPr>
    </w:p>
    <w:p w14:paraId="47CEFABC" w14:textId="6D2C5463" w:rsidR="00866AC3" w:rsidRPr="0010455B" w:rsidRDefault="0068521B" w:rsidP="0010455B">
      <w:pPr>
        <w:pStyle w:val="Heading3"/>
        <w:rPr>
          <w:rFonts w:ascii="Times New Roman" w:hAnsi="Times New Roman" w:cs="Times New Roman"/>
          <w:b/>
          <w:bCs/>
          <w:color w:val="auto"/>
          <w:u w:val="single"/>
        </w:rPr>
      </w:pPr>
      <w:r w:rsidRPr="0010455B">
        <w:rPr>
          <w:rFonts w:ascii="Times New Roman" w:hAnsi="Times New Roman" w:cs="Times New Roman"/>
          <w:b/>
          <w:bCs/>
          <w:color w:val="auto"/>
          <w:u w:val="single"/>
        </w:rPr>
        <w:t xml:space="preserve">REPORT </w:t>
      </w:r>
      <w:r w:rsidR="000443FE" w:rsidRPr="0010455B">
        <w:rPr>
          <w:rFonts w:ascii="Times New Roman" w:hAnsi="Times New Roman" w:cs="Times New Roman"/>
          <w:b/>
          <w:bCs/>
          <w:color w:val="auto"/>
          <w:u w:val="single"/>
        </w:rPr>
        <w:t>PROCESSING</w:t>
      </w:r>
    </w:p>
    <w:p w14:paraId="2234EA3B" w14:textId="01F857E9" w:rsidR="0065719D" w:rsidRPr="00A41FAF" w:rsidRDefault="00DF3B62"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 xml:space="preserve">The Mistreatment Committee consists of the Senior Associate Dean for Education, Associate Dean for Student Affairs, </w:t>
      </w:r>
      <w:r w:rsidR="00856DC5" w:rsidRPr="00A41FAF">
        <w:rPr>
          <w:rFonts w:ascii="Times New Roman" w:hAnsi="Times New Roman" w:cs="Times New Roman"/>
          <w:sz w:val="24"/>
          <w:szCs w:val="24"/>
        </w:rPr>
        <w:t>Assistant</w:t>
      </w:r>
      <w:r w:rsidR="00594BB0" w:rsidRPr="00A41FAF">
        <w:rPr>
          <w:rFonts w:ascii="Times New Roman" w:hAnsi="Times New Roman" w:cs="Times New Roman"/>
          <w:sz w:val="24"/>
          <w:szCs w:val="24"/>
        </w:rPr>
        <w:t xml:space="preserve"> Dean for Admission, </w:t>
      </w:r>
      <w:r w:rsidR="00664C4A" w:rsidRPr="00A41FAF">
        <w:rPr>
          <w:rFonts w:ascii="Times New Roman" w:hAnsi="Times New Roman" w:cs="Times New Roman"/>
          <w:sz w:val="24"/>
          <w:szCs w:val="24"/>
        </w:rPr>
        <w:t>a</w:t>
      </w:r>
      <w:r w:rsidR="00594BB0" w:rsidRPr="00A41FAF">
        <w:rPr>
          <w:rFonts w:ascii="Times New Roman" w:hAnsi="Times New Roman" w:cs="Times New Roman"/>
          <w:sz w:val="24"/>
          <w:szCs w:val="24"/>
        </w:rPr>
        <w:t xml:space="preserve"> </w:t>
      </w:r>
      <w:r w:rsidR="00305E4E" w:rsidRPr="00A41FAF">
        <w:rPr>
          <w:rFonts w:ascii="Times New Roman" w:hAnsi="Times New Roman" w:cs="Times New Roman"/>
          <w:sz w:val="24"/>
          <w:szCs w:val="24"/>
        </w:rPr>
        <w:t>Phase 1</w:t>
      </w:r>
      <w:r w:rsidR="00594BB0" w:rsidRPr="00A41FAF">
        <w:rPr>
          <w:rFonts w:ascii="Times New Roman" w:hAnsi="Times New Roman" w:cs="Times New Roman"/>
          <w:sz w:val="24"/>
          <w:szCs w:val="24"/>
        </w:rPr>
        <w:t xml:space="preserve"> </w:t>
      </w:r>
      <w:r w:rsidR="00E50681" w:rsidRPr="00A41FAF">
        <w:rPr>
          <w:rFonts w:ascii="Times New Roman" w:hAnsi="Times New Roman" w:cs="Times New Roman"/>
          <w:sz w:val="24"/>
          <w:szCs w:val="24"/>
        </w:rPr>
        <w:t xml:space="preserve">general </w:t>
      </w:r>
      <w:r w:rsidR="00594BB0" w:rsidRPr="00A41FAF">
        <w:rPr>
          <w:rFonts w:ascii="Times New Roman" w:hAnsi="Times New Roman" w:cs="Times New Roman"/>
          <w:sz w:val="24"/>
          <w:szCs w:val="24"/>
        </w:rPr>
        <w:t xml:space="preserve">faculty and </w:t>
      </w:r>
      <w:r w:rsidR="00305E4E" w:rsidRPr="00A41FAF">
        <w:rPr>
          <w:rFonts w:ascii="Times New Roman" w:hAnsi="Times New Roman" w:cs="Times New Roman"/>
          <w:sz w:val="24"/>
          <w:szCs w:val="24"/>
        </w:rPr>
        <w:t xml:space="preserve">a Phase 2 </w:t>
      </w:r>
      <w:r w:rsidR="001C52C7" w:rsidRPr="00A41FAF">
        <w:rPr>
          <w:rFonts w:ascii="Times New Roman" w:hAnsi="Times New Roman" w:cs="Times New Roman"/>
          <w:sz w:val="24"/>
          <w:szCs w:val="24"/>
        </w:rPr>
        <w:t>general</w:t>
      </w:r>
      <w:r w:rsidR="00305E4E" w:rsidRPr="00A41FAF">
        <w:rPr>
          <w:rFonts w:ascii="Times New Roman" w:hAnsi="Times New Roman" w:cs="Times New Roman"/>
          <w:sz w:val="24"/>
          <w:szCs w:val="24"/>
        </w:rPr>
        <w:t xml:space="preserve"> </w:t>
      </w:r>
      <w:r w:rsidR="007B064A" w:rsidRPr="00A41FAF">
        <w:rPr>
          <w:rFonts w:ascii="Times New Roman" w:hAnsi="Times New Roman" w:cs="Times New Roman"/>
          <w:sz w:val="24"/>
          <w:szCs w:val="24"/>
        </w:rPr>
        <w:t>faculty</w:t>
      </w:r>
      <w:r w:rsidR="00305E4E" w:rsidRPr="00A41FAF">
        <w:rPr>
          <w:rFonts w:ascii="Times New Roman" w:hAnsi="Times New Roman" w:cs="Times New Roman"/>
          <w:sz w:val="24"/>
          <w:szCs w:val="24"/>
        </w:rPr>
        <w:t>.</w:t>
      </w:r>
    </w:p>
    <w:p w14:paraId="2142383E" w14:textId="6BDF9626" w:rsidR="00BE5D91" w:rsidRPr="00A41FAF" w:rsidRDefault="00664C4A" w:rsidP="0088704A">
      <w:pPr>
        <w:pStyle w:val="whs2"/>
        <w:numPr>
          <w:ilvl w:val="0"/>
          <w:numId w:val="5"/>
        </w:numPr>
        <w:spacing w:before="0" w:beforeAutospacing="0" w:after="0" w:afterAutospacing="0"/>
        <w:rPr>
          <w:rFonts w:ascii="Times New Roman" w:eastAsiaTheme="minorHAnsi" w:hAnsi="Times New Roman" w:cs="Times New Roman"/>
        </w:rPr>
      </w:pPr>
      <w:r w:rsidRPr="00A41FAF">
        <w:rPr>
          <w:rFonts w:ascii="Times New Roman" w:eastAsiaTheme="minorHAnsi" w:hAnsi="Times New Roman" w:cs="Times New Roman"/>
        </w:rPr>
        <w:t>The Mistreatment</w:t>
      </w:r>
      <w:r w:rsidR="00BE5D91" w:rsidRPr="00A41FAF">
        <w:rPr>
          <w:rFonts w:ascii="Times New Roman" w:eastAsiaTheme="minorHAnsi" w:hAnsi="Times New Roman" w:cs="Times New Roman"/>
        </w:rPr>
        <w:t xml:space="preserve"> Committee </w:t>
      </w:r>
      <w:r w:rsidR="00856DC5" w:rsidRPr="00A41FAF">
        <w:rPr>
          <w:rFonts w:ascii="Times New Roman" w:eastAsiaTheme="minorHAnsi" w:hAnsi="Times New Roman" w:cs="Times New Roman"/>
        </w:rPr>
        <w:t xml:space="preserve">meets monthly </w:t>
      </w:r>
      <w:r w:rsidR="00BE5D91" w:rsidRPr="00A41FAF">
        <w:rPr>
          <w:rFonts w:ascii="Times New Roman" w:eastAsiaTheme="minorHAnsi" w:hAnsi="Times New Roman" w:cs="Times New Roman"/>
        </w:rPr>
        <w:t>to review and process each report.</w:t>
      </w:r>
      <w:r w:rsidR="00600EFB" w:rsidRPr="00A41FAF">
        <w:rPr>
          <w:rFonts w:ascii="Times New Roman" w:eastAsiaTheme="minorHAnsi" w:hAnsi="Times New Roman" w:cs="Times New Roman"/>
        </w:rPr>
        <w:t xml:space="preserve"> All </w:t>
      </w:r>
      <w:r w:rsidR="00225840" w:rsidRPr="00A41FAF">
        <w:rPr>
          <w:rFonts w:ascii="Times New Roman" w:eastAsiaTheme="minorHAnsi" w:hAnsi="Times New Roman" w:cs="Times New Roman"/>
        </w:rPr>
        <w:t>r</w:t>
      </w:r>
      <w:r w:rsidR="00600EFB" w:rsidRPr="00A41FAF">
        <w:rPr>
          <w:rFonts w:ascii="Times New Roman" w:eastAsiaTheme="minorHAnsi" w:hAnsi="Times New Roman" w:cs="Times New Roman"/>
        </w:rPr>
        <w:t xml:space="preserve">eporting </w:t>
      </w:r>
      <w:r w:rsidR="00225840" w:rsidRPr="00A41FAF">
        <w:rPr>
          <w:rFonts w:ascii="Times New Roman" w:eastAsiaTheme="minorHAnsi" w:hAnsi="Times New Roman" w:cs="Times New Roman"/>
        </w:rPr>
        <w:t>a</w:t>
      </w:r>
      <w:r w:rsidR="00600EFB" w:rsidRPr="00A41FAF">
        <w:rPr>
          <w:rFonts w:ascii="Times New Roman" w:eastAsiaTheme="minorHAnsi" w:hAnsi="Times New Roman" w:cs="Times New Roman"/>
        </w:rPr>
        <w:t xml:space="preserve">llegations of </w:t>
      </w:r>
      <w:r w:rsidR="00225840" w:rsidRPr="00A41FAF">
        <w:rPr>
          <w:rFonts w:ascii="Times New Roman" w:eastAsiaTheme="minorHAnsi" w:hAnsi="Times New Roman" w:cs="Times New Roman"/>
        </w:rPr>
        <w:t>d</w:t>
      </w:r>
      <w:r w:rsidR="00600EFB" w:rsidRPr="00A41FAF">
        <w:rPr>
          <w:rFonts w:ascii="Times New Roman" w:eastAsiaTheme="minorHAnsi" w:hAnsi="Times New Roman" w:cs="Times New Roman"/>
        </w:rPr>
        <w:t xml:space="preserve">iscrimination, </w:t>
      </w:r>
      <w:r w:rsidR="00225840" w:rsidRPr="00A41FAF">
        <w:rPr>
          <w:rFonts w:ascii="Times New Roman" w:eastAsiaTheme="minorHAnsi" w:hAnsi="Times New Roman" w:cs="Times New Roman"/>
        </w:rPr>
        <w:t>h</w:t>
      </w:r>
      <w:r w:rsidR="00600EFB" w:rsidRPr="00A41FAF">
        <w:rPr>
          <w:rFonts w:ascii="Times New Roman" w:eastAsiaTheme="minorHAnsi" w:hAnsi="Times New Roman" w:cs="Times New Roman"/>
        </w:rPr>
        <w:t xml:space="preserve">arassment, or </w:t>
      </w:r>
      <w:r w:rsidR="00225840" w:rsidRPr="00A41FAF">
        <w:rPr>
          <w:rFonts w:ascii="Times New Roman" w:eastAsiaTheme="minorHAnsi" w:hAnsi="Times New Roman" w:cs="Times New Roman"/>
        </w:rPr>
        <w:t>r</w:t>
      </w:r>
      <w:r w:rsidR="00600EFB" w:rsidRPr="00A41FAF">
        <w:rPr>
          <w:rFonts w:ascii="Times New Roman" w:eastAsiaTheme="minorHAnsi" w:hAnsi="Times New Roman" w:cs="Times New Roman"/>
        </w:rPr>
        <w:t xml:space="preserve">etaliation </w:t>
      </w:r>
      <w:r w:rsidR="00225840" w:rsidRPr="00A41FAF">
        <w:rPr>
          <w:rFonts w:ascii="Times New Roman" w:eastAsiaTheme="minorHAnsi" w:hAnsi="Times New Roman" w:cs="Times New Roman"/>
        </w:rPr>
        <w:t>i</w:t>
      </w:r>
      <w:r w:rsidR="00600EFB" w:rsidRPr="00A41FAF">
        <w:rPr>
          <w:rFonts w:ascii="Times New Roman" w:eastAsiaTheme="minorHAnsi" w:hAnsi="Times New Roman" w:cs="Times New Roman"/>
        </w:rPr>
        <w:t xml:space="preserve">nvolving </w:t>
      </w:r>
      <w:r w:rsidR="00FE3C89" w:rsidRPr="00A41FAF">
        <w:rPr>
          <w:rFonts w:ascii="Times New Roman" w:eastAsiaTheme="minorHAnsi" w:hAnsi="Times New Roman" w:cs="Times New Roman"/>
        </w:rPr>
        <w:t>protected class</w:t>
      </w:r>
      <w:r w:rsidR="00225840" w:rsidRPr="00A41FAF">
        <w:rPr>
          <w:rFonts w:ascii="Times New Roman" w:eastAsiaTheme="minorHAnsi" w:hAnsi="Times New Roman" w:cs="Times New Roman"/>
        </w:rPr>
        <w:t xml:space="preserve"> are immediately reported to the Office of Equal Opportunity</w:t>
      </w:r>
      <w:r w:rsidR="005E107D" w:rsidRPr="00A41FAF">
        <w:rPr>
          <w:rFonts w:ascii="Times New Roman" w:eastAsiaTheme="minorHAnsi" w:hAnsi="Times New Roman" w:cs="Times New Roman"/>
        </w:rPr>
        <w:t>.</w:t>
      </w:r>
      <w:r w:rsidR="002C056C" w:rsidRPr="00A41FAF">
        <w:rPr>
          <w:rFonts w:ascii="Times New Roman" w:eastAsiaTheme="minorHAnsi" w:hAnsi="Times New Roman" w:cs="Times New Roman"/>
        </w:rPr>
        <w:t xml:space="preserve"> </w:t>
      </w:r>
      <w:r w:rsidR="00BE5D91" w:rsidRPr="00A41FAF">
        <w:rPr>
          <w:rFonts w:ascii="Times New Roman" w:eastAsiaTheme="minorHAnsi" w:hAnsi="Times New Roman" w:cs="Times New Roman"/>
        </w:rPr>
        <w:t>Investigations are conducted with appropriate departments, and resolutions are implemented.</w:t>
      </w:r>
    </w:p>
    <w:p w14:paraId="04746032" w14:textId="77777777" w:rsidR="00BE5D91" w:rsidRPr="00A41FAF" w:rsidRDefault="00BE5D91"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Documentation of investigations, interventions, and outcomes is maintained.</w:t>
      </w:r>
    </w:p>
    <w:p w14:paraId="7F9AFE14" w14:textId="4645F2C9" w:rsidR="00BE5D91" w:rsidRPr="00A41FAF" w:rsidRDefault="00BE5D91"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 xml:space="preserve">Students who report </w:t>
      </w:r>
      <w:r w:rsidR="00FE3750" w:rsidRPr="00A41FAF">
        <w:rPr>
          <w:rFonts w:ascii="Times New Roman" w:hAnsi="Times New Roman" w:cs="Times New Roman"/>
          <w:sz w:val="24"/>
          <w:szCs w:val="24"/>
        </w:rPr>
        <w:t xml:space="preserve">in person </w:t>
      </w:r>
      <w:r w:rsidRPr="00A41FAF">
        <w:rPr>
          <w:rFonts w:ascii="Times New Roman" w:hAnsi="Times New Roman" w:cs="Times New Roman"/>
          <w:sz w:val="24"/>
          <w:szCs w:val="24"/>
        </w:rPr>
        <w:t xml:space="preserve">may discuss possible interventions and request delayed timing until after evaluations </w:t>
      </w:r>
      <w:r w:rsidR="00020FDC" w:rsidRPr="00A41FAF">
        <w:rPr>
          <w:rFonts w:ascii="Times New Roman" w:hAnsi="Times New Roman" w:cs="Times New Roman"/>
          <w:sz w:val="24"/>
          <w:szCs w:val="24"/>
        </w:rPr>
        <w:t>and grades have been submitted</w:t>
      </w:r>
      <w:r w:rsidRPr="00A41FAF">
        <w:rPr>
          <w:rFonts w:ascii="Times New Roman" w:hAnsi="Times New Roman" w:cs="Times New Roman"/>
          <w:sz w:val="24"/>
          <w:szCs w:val="24"/>
        </w:rPr>
        <w:t>.</w:t>
      </w:r>
    </w:p>
    <w:p w14:paraId="78125400" w14:textId="7B90164E" w:rsidR="00BE5D91" w:rsidRPr="00A41FAF" w:rsidRDefault="00BE5D91"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Confidentiality is maintained to the greatest extent possible, though anonymity cannot be guaranteed.</w:t>
      </w:r>
    </w:p>
    <w:p w14:paraId="722D8540" w14:textId="224CF33B" w:rsidR="00BE5D91" w:rsidRPr="00A41FAF" w:rsidRDefault="00BE5D91"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lastRenderedPageBreak/>
        <w:t xml:space="preserve">Severe or repeated incidents may result in significant disciplinary actions </w:t>
      </w:r>
      <w:r w:rsidR="00056E73" w:rsidRPr="00A41FAF">
        <w:rPr>
          <w:rFonts w:ascii="Times New Roman" w:hAnsi="Times New Roman" w:cs="Times New Roman"/>
          <w:sz w:val="24"/>
          <w:szCs w:val="24"/>
        </w:rPr>
        <w:t>for individual offenders</w:t>
      </w:r>
      <w:r w:rsidR="00301489" w:rsidRPr="00A41FAF">
        <w:rPr>
          <w:rFonts w:ascii="Times New Roman" w:hAnsi="Times New Roman" w:cs="Times New Roman"/>
          <w:sz w:val="24"/>
          <w:szCs w:val="24"/>
        </w:rPr>
        <w:t xml:space="preserve"> </w:t>
      </w:r>
      <w:r w:rsidRPr="00A41FAF">
        <w:rPr>
          <w:rFonts w:ascii="Times New Roman" w:hAnsi="Times New Roman" w:cs="Times New Roman"/>
          <w:sz w:val="24"/>
          <w:szCs w:val="24"/>
        </w:rPr>
        <w:t>(e.g., reprimand, probation, removal from teaching</w:t>
      </w:r>
      <w:r w:rsidR="006D465C" w:rsidRPr="00A41FAF">
        <w:rPr>
          <w:rFonts w:ascii="Times New Roman" w:hAnsi="Times New Roman" w:cs="Times New Roman"/>
          <w:sz w:val="24"/>
          <w:szCs w:val="24"/>
        </w:rPr>
        <w:t xml:space="preserve"> medi</w:t>
      </w:r>
      <w:r w:rsidR="000C4F67" w:rsidRPr="00A41FAF">
        <w:rPr>
          <w:rFonts w:ascii="Times New Roman" w:hAnsi="Times New Roman" w:cs="Times New Roman"/>
          <w:sz w:val="24"/>
          <w:szCs w:val="24"/>
        </w:rPr>
        <w:t>c</w:t>
      </w:r>
      <w:r w:rsidR="006D465C" w:rsidRPr="00A41FAF">
        <w:rPr>
          <w:rFonts w:ascii="Times New Roman" w:hAnsi="Times New Roman" w:cs="Times New Roman"/>
          <w:sz w:val="24"/>
          <w:szCs w:val="24"/>
        </w:rPr>
        <w:t>al students</w:t>
      </w:r>
      <w:r w:rsidRPr="00A41FAF">
        <w:rPr>
          <w:rFonts w:ascii="Times New Roman" w:hAnsi="Times New Roman" w:cs="Times New Roman"/>
          <w:sz w:val="24"/>
          <w:szCs w:val="24"/>
        </w:rPr>
        <w:t>, professionalism referral, termination).</w:t>
      </w:r>
    </w:p>
    <w:p w14:paraId="575DCED3" w14:textId="77777777" w:rsidR="00BE5D91" w:rsidRPr="00A41FAF" w:rsidRDefault="00BE5D91" w:rsidP="007662F1">
      <w:pPr>
        <w:pStyle w:val="ListParagraph"/>
        <w:numPr>
          <w:ilvl w:val="0"/>
          <w:numId w:val="5"/>
        </w:num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All cases are addressed under the relevant University policies.</w:t>
      </w:r>
    </w:p>
    <w:p w14:paraId="474D41E1" w14:textId="002570A4" w:rsidR="00C71537" w:rsidRPr="00A41FAF" w:rsidRDefault="00C71537" w:rsidP="007662F1">
      <w:pPr>
        <w:pStyle w:val="ListParagraph"/>
        <w:spacing w:after="0" w:line="240" w:lineRule="auto"/>
        <w:ind w:left="1080"/>
        <w:jc w:val="both"/>
        <w:rPr>
          <w:rFonts w:ascii="Times New Roman" w:hAnsi="Times New Roman" w:cs="Times New Roman"/>
          <w:bCs/>
          <w:sz w:val="24"/>
          <w:szCs w:val="24"/>
        </w:rPr>
      </w:pPr>
      <w:r w:rsidRPr="00A41FAF">
        <w:rPr>
          <w:rFonts w:ascii="Times New Roman" w:hAnsi="Times New Roman" w:cs="Times New Roman"/>
          <w:sz w:val="24"/>
          <w:szCs w:val="24"/>
        </w:rPr>
        <w:t xml:space="preserve"> </w:t>
      </w:r>
    </w:p>
    <w:p w14:paraId="65A6B468" w14:textId="77777777" w:rsidR="008C35F1" w:rsidRPr="00363DF5" w:rsidRDefault="008C35F1" w:rsidP="00784E9B">
      <w:pPr>
        <w:pStyle w:val="Heading3"/>
        <w:rPr>
          <w:rFonts w:ascii="Times New Roman" w:hAnsi="Times New Roman" w:cs="Times New Roman"/>
          <w:b/>
          <w:bCs/>
          <w:caps/>
          <w:color w:val="auto"/>
          <w:u w:val="single"/>
        </w:rPr>
      </w:pPr>
      <w:r w:rsidRPr="00363DF5">
        <w:rPr>
          <w:rFonts w:ascii="Times New Roman" w:hAnsi="Times New Roman" w:cs="Times New Roman"/>
          <w:b/>
          <w:bCs/>
          <w:caps/>
          <w:color w:val="auto"/>
          <w:u w:val="single"/>
        </w:rPr>
        <w:t>Mistreatment Outcomes Reporting</w:t>
      </w:r>
    </w:p>
    <w:p w14:paraId="4763E035" w14:textId="77777777" w:rsidR="008C35F1" w:rsidRPr="00A41FAF" w:rsidRDefault="008C35F1" w:rsidP="007662F1">
      <w:pPr>
        <w:spacing w:after="0" w:line="240" w:lineRule="auto"/>
        <w:ind w:left="360" w:hanging="360"/>
        <w:rPr>
          <w:rFonts w:ascii="Times New Roman" w:hAnsi="Times New Roman" w:cs="Times New Roman"/>
          <w:b/>
          <w:bCs/>
          <w:caps/>
          <w:sz w:val="24"/>
          <w:szCs w:val="24"/>
          <w:u w:val="single"/>
        </w:rPr>
      </w:pPr>
    </w:p>
    <w:p w14:paraId="5D9D36B5" w14:textId="499F9B51" w:rsidR="008C35F1" w:rsidRPr="00A41FAF" w:rsidRDefault="008C35F1" w:rsidP="007662F1">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At the close of each academic year, a summary of mistreatment reports and resolutions is posted on MedOneStop (secure site) and announced via student email. The document includes aggregated data on the nature of reports and actions taken.</w:t>
      </w:r>
      <w:r w:rsidR="005A6EB9" w:rsidRPr="00A41FAF">
        <w:rPr>
          <w:rFonts w:ascii="Times New Roman" w:hAnsi="Times New Roman" w:cs="Times New Roman"/>
          <w:sz w:val="24"/>
          <w:szCs w:val="24"/>
        </w:rPr>
        <w:t xml:space="preserve"> The Associate Dean for Student Affairs will also provide </w:t>
      </w:r>
      <w:r w:rsidR="00AA59FE" w:rsidRPr="00A41FAF">
        <w:rPr>
          <w:rFonts w:ascii="Times New Roman" w:hAnsi="Times New Roman" w:cs="Times New Roman"/>
          <w:sz w:val="24"/>
          <w:szCs w:val="24"/>
        </w:rPr>
        <w:t xml:space="preserve">reports at </w:t>
      </w:r>
      <w:r w:rsidR="00A85D97" w:rsidRPr="00A41FAF">
        <w:rPr>
          <w:rFonts w:ascii="Times New Roman" w:hAnsi="Times New Roman" w:cs="Times New Roman"/>
          <w:sz w:val="24"/>
          <w:szCs w:val="24"/>
        </w:rPr>
        <w:t xml:space="preserve">the </w:t>
      </w:r>
      <w:r w:rsidR="00AA59FE" w:rsidRPr="00A41FAF">
        <w:rPr>
          <w:rFonts w:ascii="Times New Roman" w:hAnsi="Times New Roman" w:cs="Times New Roman"/>
          <w:sz w:val="24"/>
          <w:szCs w:val="24"/>
        </w:rPr>
        <w:t>Phase 2 orientation.</w:t>
      </w:r>
    </w:p>
    <w:p w14:paraId="73489558" w14:textId="77777777" w:rsidR="008C35F1" w:rsidRPr="00A41FAF" w:rsidRDefault="008C35F1" w:rsidP="007662F1">
      <w:pPr>
        <w:spacing w:after="0" w:line="240" w:lineRule="auto"/>
        <w:ind w:left="360" w:hanging="360"/>
        <w:rPr>
          <w:rFonts w:ascii="Times New Roman" w:hAnsi="Times New Roman" w:cs="Times New Roman"/>
          <w:sz w:val="24"/>
          <w:szCs w:val="24"/>
        </w:rPr>
      </w:pPr>
    </w:p>
    <w:p w14:paraId="429637C5" w14:textId="61B49AC1" w:rsidR="008C35F1" w:rsidRPr="00363DF5" w:rsidRDefault="008C35F1" w:rsidP="00363DF5">
      <w:pPr>
        <w:pStyle w:val="Heading3"/>
        <w:rPr>
          <w:rFonts w:ascii="Times New Roman" w:hAnsi="Times New Roman" w:cs="Times New Roman"/>
          <w:b/>
          <w:bCs/>
          <w:caps/>
          <w:color w:val="auto"/>
          <w:u w:val="single"/>
        </w:rPr>
      </w:pPr>
      <w:r w:rsidRPr="00363DF5">
        <w:rPr>
          <w:rFonts w:ascii="Times New Roman" w:hAnsi="Times New Roman" w:cs="Times New Roman"/>
          <w:b/>
          <w:bCs/>
          <w:caps/>
          <w:color w:val="auto"/>
          <w:u w:val="single"/>
        </w:rPr>
        <w:t>Non-Retaliation</w:t>
      </w:r>
    </w:p>
    <w:p w14:paraId="17E66280" w14:textId="77777777" w:rsidR="008C35F1" w:rsidRPr="00A41FAF" w:rsidRDefault="008C35F1" w:rsidP="007662F1">
      <w:pPr>
        <w:spacing w:after="0" w:line="240" w:lineRule="auto"/>
        <w:ind w:left="360" w:hanging="360"/>
        <w:rPr>
          <w:rFonts w:ascii="Times New Roman" w:hAnsi="Times New Roman" w:cs="Times New Roman"/>
          <w:sz w:val="24"/>
          <w:szCs w:val="24"/>
        </w:rPr>
      </w:pPr>
    </w:p>
    <w:p w14:paraId="685B0DA0" w14:textId="7C5D8B7C" w:rsidR="00C71537" w:rsidRPr="00A41FAF" w:rsidRDefault="008C35F1" w:rsidP="007662F1">
      <w:pPr>
        <w:spacing w:after="0" w:line="240" w:lineRule="auto"/>
        <w:rPr>
          <w:rFonts w:ascii="Times New Roman" w:hAnsi="Times New Roman" w:cs="Times New Roman"/>
          <w:sz w:val="24"/>
          <w:szCs w:val="24"/>
        </w:rPr>
      </w:pPr>
      <w:r w:rsidRPr="00A41FAF">
        <w:rPr>
          <w:rFonts w:ascii="Times New Roman" w:hAnsi="Times New Roman" w:cs="Times New Roman"/>
          <w:sz w:val="24"/>
          <w:szCs w:val="24"/>
        </w:rPr>
        <w:t>UCCOM strictly prohibits retaliation against any individual who, in good faith, raises concerns, files a report, seeks assistance, participates in an investigation, or opposes perceived violations of this policy.</w:t>
      </w:r>
    </w:p>
    <w:p w14:paraId="1462B2BF" w14:textId="77777777" w:rsidR="00866AC3" w:rsidRPr="00A41FAF" w:rsidRDefault="00866AC3" w:rsidP="007662F1">
      <w:pPr>
        <w:spacing w:after="0" w:line="240" w:lineRule="auto"/>
        <w:jc w:val="both"/>
        <w:rPr>
          <w:rFonts w:ascii="Times New Roman" w:hAnsi="Times New Roman" w:cs="Times New Roman"/>
          <w:b/>
          <w:bCs/>
          <w:sz w:val="24"/>
          <w:szCs w:val="24"/>
        </w:rPr>
      </w:pPr>
    </w:p>
    <w:p w14:paraId="68172F9E" w14:textId="3F83C6C8" w:rsidR="00C17056" w:rsidRDefault="00866AC3" w:rsidP="00363DF5">
      <w:pPr>
        <w:pStyle w:val="Heading3"/>
        <w:rPr>
          <w:rFonts w:ascii="Times New Roman" w:hAnsi="Times New Roman" w:cs="Times New Roman"/>
          <w:b/>
          <w:bCs/>
          <w:caps/>
          <w:color w:val="auto"/>
          <w:u w:val="single"/>
        </w:rPr>
      </w:pPr>
      <w:r w:rsidRPr="00363DF5">
        <w:rPr>
          <w:rFonts w:ascii="Times New Roman" w:hAnsi="Times New Roman" w:cs="Times New Roman"/>
          <w:b/>
          <w:bCs/>
          <w:caps/>
          <w:color w:val="auto"/>
          <w:u w:val="single"/>
        </w:rPr>
        <w:t>Related Policies</w:t>
      </w:r>
    </w:p>
    <w:p w14:paraId="4D044516" w14:textId="77777777" w:rsidR="00363DF5" w:rsidRPr="00363DF5" w:rsidRDefault="00363DF5" w:rsidP="00363DF5">
      <w:pPr>
        <w:spacing w:after="0" w:line="240" w:lineRule="auto"/>
      </w:pPr>
    </w:p>
    <w:p w14:paraId="005DBB66" w14:textId="72AFF089" w:rsidR="00715E76" w:rsidRPr="00A41FAF" w:rsidRDefault="00715E76" w:rsidP="007662F1">
      <w:pPr>
        <w:spacing w:after="0" w:line="240" w:lineRule="auto"/>
        <w:jc w:val="both"/>
        <w:rPr>
          <w:rFonts w:ascii="Times New Roman" w:hAnsi="Times New Roman" w:cs="Times New Roman"/>
          <w:sz w:val="24"/>
          <w:szCs w:val="24"/>
        </w:rPr>
      </w:pPr>
      <w:hyperlink r:id="rId17" w:history="1">
        <w:r w:rsidRPr="00A41FAF">
          <w:rPr>
            <w:rStyle w:val="Hyperlink"/>
            <w:rFonts w:ascii="Times New Roman" w:hAnsi="Times New Roman" w:cs="Times New Roman"/>
            <w:sz w:val="24"/>
            <w:szCs w:val="24"/>
          </w:rPr>
          <w:t>Title IX Sexual Harassment Policy</w:t>
        </w:r>
      </w:hyperlink>
    </w:p>
    <w:p w14:paraId="4781FE16" w14:textId="68A1D805" w:rsidR="00715E76" w:rsidRPr="00A41FAF" w:rsidRDefault="00715E76" w:rsidP="007662F1">
      <w:pPr>
        <w:spacing w:after="0" w:line="240" w:lineRule="auto"/>
        <w:jc w:val="both"/>
        <w:rPr>
          <w:rFonts w:ascii="Times New Roman" w:hAnsi="Times New Roman" w:cs="Times New Roman"/>
          <w:bCs/>
          <w:sz w:val="24"/>
          <w:szCs w:val="24"/>
        </w:rPr>
      </w:pPr>
      <w:hyperlink r:id="rId18" w:history="1">
        <w:r w:rsidRPr="00A41FAF">
          <w:rPr>
            <w:rStyle w:val="Hyperlink"/>
            <w:rFonts w:ascii="Times New Roman" w:hAnsi="Times New Roman" w:cs="Times New Roman"/>
            <w:bCs/>
            <w:sz w:val="24"/>
            <w:szCs w:val="24"/>
          </w:rPr>
          <w:t xml:space="preserve">Sex- and/or Gender-Based </w:t>
        </w:r>
        <w:r w:rsidR="00C6599D" w:rsidRPr="00A41FAF">
          <w:rPr>
            <w:rStyle w:val="Hyperlink"/>
            <w:rFonts w:ascii="Times New Roman" w:hAnsi="Times New Roman" w:cs="Times New Roman"/>
            <w:bCs/>
            <w:sz w:val="24"/>
            <w:szCs w:val="24"/>
          </w:rPr>
          <w:t>Harassment</w:t>
        </w:r>
        <w:r w:rsidRPr="00A41FAF">
          <w:rPr>
            <w:rStyle w:val="Hyperlink"/>
            <w:rFonts w:ascii="Times New Roman" w:hAnsi="Times New Roman" w:cs="Times New Roman"/>
            <w:bCs/>
            <w:sz w:val="24"/>
            <w:szCs w:val="24"/>
          </w:rPr>
          <w:t xml:space="preserve"> Policy</w:t>
        </w:r>
      </w:hyperlink>
    </w:p>
    <w:p w14:paraId="149BA4ED" w14:textId="7B075F94" w:rsidR="00715E76" w:rsidRPr="00A41FAF" w:rsidRDefault="00715E76" w:rsidP="007662F1">
      <w:pPr>
        <w:spacing w:after="0" w:line="240" w:lineRule="auto"/>
        <w:jc w:val="both"/>
        <w:rPr>
          <w:rFonts w:ascii="Times New Roman" w:hAnsi="Times New Roman" w:cs="Times New Roman"/>
          <w:bCs/>
          <w:sz w:val="24"/>
          <w:szCs w:val="24"/>
        </w:rPr>
      </w:pPr>
      <w:hyperlink r:id="rId19" w:history="1">
        <w:r w:rsidRPr="00A41FAF">
          <w:rPr>
            <w:rStyle w:val="Hyperlink"/>
            <w:rFonts w:ascii="Times New Roman" w:hAnsi="Times New Roman" w:cs="Times New Roman"/>
            <w:bCs/>
            <w:sz w:val="24"/>
            <w:szCs w:val="24"/>
          </w:rPr>
          <w:t>Policy on Harassment</w:t>
        </w:r>
      </w:hyperlink>
    </w:p>
    <w:p w14:paraId="7F5684A7" w14:textId="3F6FED75" w:rsidR="00715E76" w:rsidRPr="00A41FAF" w:rsidRDefault="00715E76" w:rsidP="007662F1">
      <w:pPr>
        <w:spacing w:after="0" w:line="240" w:lineRule="auto"/>
        <w:jc w:val="both"/>
        <w:rPr>
          <w:rFonts w:ascii="Times New Roman" w:hAnsi="Times New Roman" w:cs="Times New Roman"/>
          <w:bCs/>
          <w:sz w:val="24"/>
          <w:szCs w:val="24"/>
        </w:rPr>
      </w:pPr>
      <w:hyperlink r:id="rId20" w:history="1">
        <w:r w:rsidRPr="00A41FAF">
          <w:rPr>
            <w:rStyle w:val="Hyperlink"/>
            <w:rFonts w:ascii="Times New Roman" w:hAnsi="Times New Roman" w:cs="Times New Roman"/>
            <w:bCs/>
            <w:sz w:val="24"/>
            <w:szCs w:val="24"/>
          </w:rPr>
          <w:t>Medical Student Honor Code</w:t>
        </w:r>
      </w:hyperlink>
    </w:p>
    <w:p w14:paraId="1F907A26" w14:textId="6CBBDACA" w:rsidR="00715E76" w:rsidRPr="00A41FAF" w:rsidRDefault="00715E76" w:rsidP="007662F1">
      <w:pPr>
        <w:spacing w:after="0" w:line="240" w:lineRule="auto"/>
        <w:jc w:val="both"/>
        <w:rPr>
          <w:rFonts w:ascii="Times New Roman" w:hAnsi="Times New Roman" w:cs="Times New Roman"/>
          <w:bCs/>
          <w:sz w:val="24"/>
          <w:szCs w:val="24"/>
        </w:rPr>
      </w:pPr>
      <w:hyperlink r:id="rId21" w:history="1">
        <w:r w:rsidRPr="00A41FAF">
          <w:rPr>
            <w:rStyle w:val="Hyperlink"/>
            <w:rFonts w:ascii="Times New Roman" w:hAnsi="Times New Roman" w:cs="Times New Roman"/>
            <w:bCs/>
            <w:sz w:val="24"/>
            <w:szCs w:val="24"/>
          </w:rPr>
          <w:t xml:space="preserve">Policy of </w:t>
        </w:r>
        <w:r w:rsidR="00E536AB" w:rsidRPr="00A41FAF">
          <w:rPr>
            <w:rStyle w:val="Hyperlink"/>
            <w:rFonts w:ascii="Times New Roman" w:hAnsi="Times New Roman" w:cs="Times New Roman"/>
            <w:bCs/>
            <w:sz w:val="24"/>
            <w:szCs w:val="24"/>
          </w:rPr>
          <w:t>t</w:t>
        </w:r>
        <w:r w:rsidRPr="00A41FAF">
          <w:rPr>
            <w:rStyle w:val="Hyperlink"/>
            <w:rFonts w:ascii="Times New Roman" w:hAnsi="Times New Roman" w:cs="Times New Roman"/>
            <w:bCs/>
            <w:sz w:val="24"/>
            <w:szCs w:val="24"/>
          </w:rPr>
          <w:t>he Honor Council</w:t>
        </w:r>
      </w:hyperlink>
    </w:p>
    <w:p w14:paraId="6533F473" w14:textId="25687FA0" w:rsidR="00715E76" w:rsidRPr="00A41FAF" w:rsidRDefault="00715E76" w:rsidP="007662F1">
      <w:pPr>
        <w:spacing w:after="0" w:line="240" w:lineRule="auto"/>
        <w:jc w:val="both"/>
        <w:rPr>
          <w:rStyle w:val="Hyperlink"/>
          <w:rFonts w:ascii="Times New Roman" w:hAnsi="Times New Roman" w:cs="Times New Roman"/>
          <w:bCs/>
          <w:sz w:val="24"/>
          <w:szCs w:val="24"/>
        </w:rPr>
      </w:pPr>
      <w:hyperlink r:id="rId22" w:history="1">
        <w:r w:rsidRPr="00A41FAF">
          <w:rPr>
            <w:rStyle w:val="Hyperlink"/>
            <w:rFonts w:ascii="Times New Roman" w:hAnsi="Times New Roman" w:cs="Times New Roman"/>
            <w:bCs/>
            <w:sz w:val="24"/>
            <w:szCs w:val="24"/>
          </w:rPr>
          <w:t>Student Code of Conduct</w:t>
        </w:r>
      </w:hyperlink>
    </w:p>
    <w:p w14:paraId="34F4E043" w14:textId="68E61404" w:rsidR="00A842B4" w:rsidRPr="00A41FAF" w:rsidRDefault="00A842B4" w:rsidP="007662F1">
      <w:pPr>
        <w:spacing w:after="0" w:line="240" w:lineRule="auto"/>
        <w:jc w:val="both"/>
        <w:rPr>
          <w:rStyle w:val="Hyperlink"/>
          <w:rFonts w:ascii="Times New Roman" w:hAnsi="Times New Roman" w:cs="Times New Roman"/>
          <w:bCs/>
          <w:sz w:val="24"/>
          <w:szCs w:val="24"/>
        </w:rPr>
      </w:pPr>
      <w:hyperlink r:id="rId23" w:history="1">
        <w:r w:rsidRPr="00A41FAF">
          <w:rPr>
            <w:rStyle w:val="Hyperlink"/>
            <w:rFonts w:ascii="Times New Roman" w:hAnsi="Times New Roman" w:cs="Times New Roman"/>
            <w:bCs/>
            <w:sz w:val="24"/>
            <w:szCs w:val="24"/>
          </w:rPr>
          <w:t>Performance and Advancement Committee Standards and Procedures</w:t>
        </w:r>
      </w:hyperlink>
    </w:p>
    <w:p w14:paraId="0014E390" w14:textId="244ECE46" w:rsidR="00C5015F" w:rsidRPr="00A41FAF" w:rsidRDefault="000B0A53" w:rsidP="007662F1">
      <w:pPr>
        <w:spacing w:after="0" w:line="240" w:lineRule="auto"/>
        <w:jc w:val="both"/>
        <w:rPr>
          <w:rFonts w:ascii="Times New Roman" w:hAnsi="Times New Roman" w:cs="Times New Roman"/>
          <w:bCs/>
          <w:sz w:val="24"/>
          <w:szCs w:val="24"/>
        </w:rPr>
      </w:pPr>
      <w:hyperlink r:id="rId24" w:history="1">
        <w:r w:rsidRPr="00A41FAF">
          <w:rPr>
            <w:rStyle w:val="Hyperlink"/>
            <w:rFonts w:ascii="Times New Roman" w:hAnsi="Times New Roman" w:cs="Times New Roman"/>
            <w:bCs/>
            <w:sz w:val="24"/>
            <w:szCs w:val="24"/>
          </w:rPr>
          <w:t xml:space="preserve">Notice of </w:t>
        </w:r>
        <w:proofErr w:type="gramStart"/>
        <w:r w:rsidRPr="00A41FAF">
          <w:rPr>
            <w:rStyle w:val="Hyperlink"/>
            <w:rFonts w:ascii="Times New Roman" w:hAnsi="Times New Roman" w:cs="Times New Roman"/>
            <w:bCs/>
            <w:sz w:val="24"/>
            <w:szCs w:val="24"/>
          </w:rPr>
          <w:t>Non-Discrimination</w:t>
        </w:r>
        <w:proofErr w:type="gramEnd"/>
      </w:hyperlink>
    </w:p>
    <w:p w14:paraId="7E4C2420" w14:textId="23E925F7" w:rsidR="0043558F" w:rsidRPr="00A41FAF" w:rsidRDefault="0043558F" w:rsidP="007662F1">
      <w:pPr>
        <w:spacing w:after="0" w:line="240" w:lineRule="auto"/>
        <w:jc w:val="both"/>
        <w:rPr>
          <w:rFonts w:ascii="Times New Roman" w:hAnsi="Times New Roman" w:cs="Times New Roman"/>
          <w:sz w:val="24"/>
          <w:szCs w:val="24"/>
        </w:rPr>
      </w:pPr>
      <w:hyperlink r:id="rId25" w:anchor="action" w:history="1">
        <w:r w:rsidRPr="00A41FAF">
          <w:rPr>
            <w:rStyle w:val="Hyperlink"/>
            <w:rFonts w:ascii="Times New Roman" w:hAnsi="Times New Roman" w:cs="Times New Roman"/>
            <w:bCs/>
            <w:sz w:val="24"/>
            <w:szCs w:val="24"/>
          </w:rPr>
          <w:t>University Policy on Non-Discrimination and Harassment</w:t>
        </w:r>
      </w:hyperlink>
    </w:p>
    <w:p w14:paraId="660F5B06" w14:textId="4F4C0430" w:rsidR="007D30E0" w:rsidRPr="00A41FAF" w:rsidRDefault="007D30E0" w:rsidP="007662F1">
      <w:pPr>
        <w:spacing w:after="0" w:line="240" w:lineRule="auto"/>
        <w:jc w:val="both"/>
        <w:rPr>
          <w:rFonts w:ascii="Times New Roman" w:hAnsi="Times New Roman" w:cs="Times New Roman"/>
          <w:sz w:val="24"/>
          <w:szCs w:val="24"/>
        </w:rPr>
      </w:pPr>
      <w:hyperlink r:id="rId26" w:history="1">
        <w:r w:rsidRPr="00A41FAF">
          <w:rPr>
            <w:rStyle w:val="Hyperlink"/>
            <w:rFonts w:ascii="Times New Roman" w:hAnsi="Times New Roman" w:cs="Times New Roman"/>
            <w:sz w:val="24"/>
            <w:szCs w:val="24"/>
          </w:rPr>
          <w:t>Title VI Policy</w:t>
        </w:r>
      </w:hyperlink>
    </w:p>
    <w:p w14:paraId="00A66AED" w14:textId="1C5555E7" w:rsidR="00FE3C89" w:rsidRPr="00A41FAF" w:rsidRDefault="00FE3C89" w:rsidP="007662F1">
      <w:pPr>
        <w:spacing w:after="0" w:line="240" w:lineRule="auto"/>
        <w:jc w:val="both"/>
        <w:rPr>
          <w:rFonts w:ascii="Times New Roman" w:hAnsi="Times New Roman" w:cs="Times New Roman"/>
          <w:sz w:val="24"/>
          <w:szCs w:val="24"/>
        </w:rPr>
      </w:pPr>
      <w:hyperlink r:id="rId27" w:history="1">
        <w:r w:rsidRPr="00A41FAF">
          <w:rPr>
            <w:rStyle w:val="Hyperlink"/>
            <w:rFonts w:ascii="Times New Roman" w:hAnsi="Times New Roman" w:cs="Times New Roman"/>
            <w:sz w:val="24"/>
            <w:szCs w:val="24"/>
          </w:rPr>
          <w:t>Student Religious Accommodations for Courses Policy</w:t>
        </w:r>
      </w:hyperlink>
    </w:p>
    <w:p w14:paraId="42F73918" w14:textId="7BBD8630" w:rsidR="00FE3C89" w:rsidRPr="00A41FAF" w:rsidRDefault="00FE3C89" w:rsidP="007662F1">
      <w:pPr>
        <w:spacing w:after="0" w:line="240" w:lineRule="auto"/>
        <w:jc w:val="both"/>
        <w:rPr>
          <w:rFonts w:ascii="Times New Roman" w:hAnsi="Times New Roman" w:cs="Times New Roman"/>
          <w:sz w:val="24"/>
          <w:szCs w:val="24"/>
        </w:rPr>
      </w:pPr>
      <w:hyperlink r:id="rId28" w:history="1">
        <w:r w:rsidRPr="00A41FAF">
          <w:rPr>
            <w:rStyle w:val="Hyperlink"/>
            <w:rFonts w:ascii="Times New Roman" w:hAnsi="Times New Roman" w:cs="Times New Roman"/>
            <w:sz w:val="24"/>
            <w:szCs w:val="24"/>
          </w:rPr>
          <w:t>Section 504/ADA Grievance Procedure</w:t>
        </w:r>
      </w:hyperlink>
    </w:p>
    <w:p w14:paraId="33A7112D" w14:textId="3AEDB265" w:rsidR="00FE3C89" w:rsidRPr="00A41FAF" w:rsidRDefault="00FE3C89" w:rsidP="007662F1">
      <w:pPr>
        <w:spacing w:after="0" w:line="240" w:lineRule="auto"/>
        <w:jc w:val="both"/>
        <w:rPr>
          <w:rFonts w:ascii="Times New Roman" w:hAnsi="Times New Roman" w:cs="Times New Roman"/>
          <w:sz w:val="24"/>
          <w:szCs w:val="24"/>
        </w:rPr>
      </w:pPr>
      <w:hyperlink r:id="rId29" w:history="1">
        <w:r w:rsidRPr="00A41FAF">
          <w:rPr>
            <w:rStyle w:val="Hyperlink"/>
            <w:rFonts w:ascii="Times New Roman" w:hAnsi="Times New Roman" w:cs="Times New Roman"/>
            <w:sz w:val="24"/>
            <w:szCs w:val="24"/>
          </w:rPr>
          <w:t>CAMPUS Act Policy</w:t>
        </w:r>
      </w:hyperlink>
    </w:p>
    <w:p w14:paraId="0BC93301" w14:textId="64E8CCDF" w:rsidR="00FE3C89" w:rsidRPr="00A41FAF" w:rsidRDefault="00FE3C89" w:rsidP="007662F1">
      <w:pPr>
        <w:spacing w:after="0" w:line="240" w:lineRule="auto"/>
        <w:jc w:val="both"/>
        <w:rPr>
          <w:rFonts w:ascii="Times New Roman" w:hAnsi="Times New Roman" w:cs="Times New Roman"/>
          <w:bCs/>
          <w:sz w:val="24"/>
          <w:szCs w:val="24"/>
        </w:rPr>
      </w:pPr>
      <w:hyperlink r:id="rId30" w:history="1">
        <w:r w:rsidRPr="00A41FAF">
          <w:rPr>
            <w:rStyle w:val="Hyperlink"/>
            <w:rFonts w:ascii="Times New Roman" w:hAnsi="Times New Roman" w:cs="Times New Roman"/>
            <w:sz w:val="24"/>
            <w:szCs w:val="24"/>
          </w:rPr>
          <w:t>Non-Discrimination Policy</w:t>
        </w:r>
      </w:hyperlink>
    </w:p>
    <w:p w14:paraId="033306EB" w14:textId="5856C4EE" w:rsidR="00E536AB" w:rsidRPr="00A41FAF" w:rsidRDefault="00E536AB" w:rsidP="007662F1">
      <w:pPr>
        <w:spacing w:after="0" w:line="240" w:lineRule="auto"/>
        <w:jc w:val="both"/>
        <w:rPr>
          <w:rFonts w:ascii="Times New Roman" w:hAnsi="Times New Roman" w:cs="Times New Roman"/>
          <w:bCs/>
          <w:sz w:val="24"/>
          <w:szCs w:val="24"/>
        </w:rPr>
      </w:pPr>
    </w:p>
    <w:p w14:paraId="5754E5EF" w14:textId="28BE19F1" w:rsidR="00864C62" w:rsidRPr="0045014A" w:rsidRDefault="00864C62" w:rsidP="0045014A">
      <w:pPr>
        <w:pStyle w:val="Heading3"/>
        <w:rPr>
          <w:rFonts w:ascii="Times New Roman" w:hAnsi="Times New Roman" w:cs="Times New Roman"/>
          <w:b/>
          <w:bCs/>
          <w:caps/>
          <w:color w:val="auto"/>
        </w:rPr>
      </w:pPr>
      <w:r w:rsidRPr="0045014A">
        <w:rPr>
          <w:rFonts w:ascii="Times New Roman" w:hAnsi="Times New Roman" w:cs="Times New Roman"/>
          <w:b/>
          <w:bCs/>
          <w:caps/>
          <w:color w:val="auto"/>
        </w:rPr>
        <w:t>Related LCME Elements</w:t>
      </w:r>
      <w:r w:rsidR="00793670" w:rsidRPr="0045014A">
        <w:rPr>
          <w:rFonts w:ascii="Times New Roman" w:hAnsi="Times New Roman" w:cs="Times New Roman"/>
          <w:b/>
          <w:bCs/>
          <w:caps/>
          <w:color w:val="auto"/>
        </w:rPr>
        <w:t xml:space="preserve"> </w:t>
      </w:r>
    </w:p>
    <w:p w14:paraId="3D8031A2" w14:textId="77777777" w:rsidR="0045014A" w:rsidRDefault="0045014A" w:rsidP="007662F1">
      <w:pPr>
        <w:spacing w:after="0" w:line="240" w:lineRule="auto"/>
        <w:rPr>
          <w:rFonts w:ascii="Times New Roman" w:hAnsi="Times New Roman" w:cs="Times New Roman"/>
          <w:bCs/>
          <w:color w:val="auto"/>
          <w:sz w:val="24"/>
          <w:szCs w:val="24"/>
        </w:rPr>
      </w:pPr>
    </w:p>
    <w:p w14:paraId="04173CDF" w14:textId="47AC7137" w:rsidR="001C3A23" w:rsidRPr="0045014A" w:rsidRDefault="00E62E61" w:rsidP="007662F1">
      <w:pPr>
        <w:spacing w:after="0" w:line="240" w:lineRule="auto"/>
        <w:rPr>
          <w:rFonts w:ascii="Times New Roman" w:hAnsi="Times New Roman" w:cs="Times New Roman"/>
          <w:color w:val="auto"/>
          <w:sz w:val="24"/>
          <w:szCs w:val="24"/>
        </w:rPr>
      </w:pPr>
      <w:r w:rsidRPr="0045014A">
        <w:rPr>
          <w:rFonts w:ascii="Times New Roman" w:hAnsi="Times New Roman" w:cs="Times New Roman"/>
          <w:b/>
          <w:color w:val="auto"/>
          <w:sz w:val="24"/>
          <w:szCs w:val="24"/>
        </w:rPr>
        <w:t>Element 3.6: Student Mistreatment:</w:t>
      </w:r>
      <w:r w:rsidRPr="0045014A">
        <w:rPr>
          <w:rFonts w:ascii="Times New Roman" w:hAnsi="Times New Roman" w:cs="Times New Roman"/>
          <w:bCs/>
          <w:color w:val="auto"/>
          <w:sz w:val="24"/>
          <w:szCs w:val="24"/>
        </w:rPr>
        <w:t xml:space="preserve"> </w:t>
      </w:r>
      <w:r w:rsidR="001C3A23" w:rsidRPr="0045014A">
        <w:rPr>
          <w:rFonts w:ascii="Times New Roman" w:hAnsi="Times New Roman" w:cs="Times New Roman"/>
          <w:bCs/>
          <w:color w:val="auto"/>
          <w:sz w:val="24"/>
          <w:szCs w:val="24"/>
        </w:rPr>
        <w:t>A medical school develops effective written policies that define mistreatment, has effective mechanisms in place for a prompt response to any complaints, and supports educational activities aimed at preventing mistreatment. Mechanisms for reporting mistreatment are understood by medical students, including visiting medical students, and ensure that any violations can be registered and investigated without fear of retaliation.</w:t>
      </w:r>
    </w:p>
    <w:p w14:paraId="35441B0F" w14:textId="0A86EE03" w:rsidR="00793670" w:rsidRPr="00A41FAF" w:rsidRDefault="00793670" w:rsidP="007662F1">
      <w:pPr>
        <w:spacing w:after="0" w:line="240" w:lineRule="auto"/>
        <w:jc w:val="both"/>
        <w:rPr>
          <w:rFonts w:ascii="Times New Roman" w:hAnsi="Times New Roman" w:cs="Times New Roman"/>
          <w:bCs/>
          <w:sz w:val="24"/>
          <w:szCs w:val="24"/>
        </w:rPr>
      </w:pPr>
    </w:p>
    <w:p w14:paraId="02688BEE" w14:textId="77777777" w:rsidR="00E536AB" w:rsidRPr="00A41FAF" w:rsidRDefault="00E536AB" w:rsidP="007662F1">
      <w:pPr>
        <w:spacing w:after="0" w:line="240" w:lineRule="auto"/>
        <w:jc w:val="both"/>
        <w:rPr>
          <w:rFonts w:ascii="Times New Roman" w:hAnsi="Times New Roman" w:cs="Times New Roman"/>
          <w:b/>
          <w:bCs/>
          <w:sz w:val="24"/>
          <w:szCs w:val="24"/>
        </w:rPr>
      </w:pPr>
    </w:p>
    <w:p w14:paraId="1ADF3C28" w14:textId="77777777" w:rsidR="00C17056" w:rsidRPr="00A41FAF" w:rsidRDefault="00C17056" w:rsidP="007662F1">
      <w:pPr>
        <w:spacing w:after="0" w:line="240" w:lineRule="auto"/>
        <w:jc w:val="both"/>
        <w:rPr>
          <w:rFonts w:ascii="Times New Roman" w:hAnsi="Times New Roman" w:cs="Times New Roman"/>
          <w:b/>
          <w:bCs/>
          <w:sz w:val="24"/>
          <w:szCs w:val="24"/>
        </w:rPr>
      </w:pPr>
    </w:p>
    <w:sectPr w:rsidR="00C17056" w:rsidRPr="00A41FAF" w:rsidSect="00A41FAF">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990F8" w14:textId="77777777" w:rsidR="005E2D29" w:rsidRDefault="005E2D29" w:rsidP="002A1F3F">
      <w:pPr>
        <w:spacing w:after="0" w:line="240" w:lineRule="auto"/>
      </w:pPr>
      <w:r>
        <w:separator/>
      </w:r>
    </w:p>
  </w:endnote>
  <w:endnote w:type="continuationSeparator" w:id="0">
    <w:p w14:paraId="74B07BC9" w14:textId="77777777" w:rsidR="005E2D29" w:rsidRDefault="005E2D29" w:rsidP="002A1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E6DB" w14:textId="77777777" w:rsidR="005E2D29" w:rsidRDefault="005E2D29" w:rsidP="002A1F3F">
      <w:pPr>
        <w:spacing w:after="0" w:line="240" w:lineRule="auto"/>
      </w:pPr>
      <w:r>
        <w:separator/>
      </w:r>
    </w:p>
  </w:footnote>
  <w:footnote w:type="continuationSeparator" w:id="0">
    <w:p w14:paraId="60A448E3" w14:textId="77777777" w:rsidR="005E2D29" w:rsidRDefault="005E2D29" w:rsidP="002A1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AE3"/>
    <w:multiLevelType w:val="hybridMultilevel"/>
    <w:tmpl w:val="C7DCD152"/>
    <w:lvl w:ilvl="0" w:tplc="99FE2F46">
      <w:start w:val="4"/>
      <w:numFmt w:val="upperRoman"/>
      <w:lvlText w:val="%1."/>
      <w:lvlJc w:val="left"/>
      <w:pPr>
        <w:ind w:left="3240" w:hanging="720"/>
      </w:pPr>
      <w:rPr>
        <w:rFonts w:hint="default"/>
      </w:rPr>
    </w:lvl>
    <w:lvl w:ilvl="1" w:tplc="5490A4D2">
      <w:start w:val="1"/>
      <w:numFmt w:val="upperLetter"/>
      <w:lvlText w:val="%2."/>
      <w:lvlJc w:val="left"/>
      <w:pPr>
        <w:ind w:left="1440" w:hanging="360"/>
      </w:pPr>
      <w:rPr>
        <w:rFonts w:asciiTheme="minorHAnsi" w:hAnsiTheme="minorHAnsi" w:cstheme="minorHAnsi"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076CB"/>
    <w:multiLevelType w:val="hybridMultilevel"/>
    <w:tmpl w:val="344C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84590"/>
    <w:multiLevelType w:val="hybridMultilevel"/>
    <w:tmpl w:val="F6945666"/>
    <w:lvl w:ilvl="0" w:tplc="9DA8BCDC">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61E13"/>
    <w:multiLevelType w:val="hybridMultilevel"/>
    <w:tmpl w:val="4B624DEE"/>
    <w:lvl w:ilvl="0" w:tplc="04090013">
      <w:start w:val="1"/>
      <w:numFmt w:val="upperRoman"/>
      <w:lvlText w:val="%1."/>
      <w:lvlJc w:val="right"/>
      <w:pPr>
        <w:ind w:left="720" w:hanging="360"/>
      </w:pPr>
      <w:rPr>
        <w:rFonts w:hint="default"/>
      </w:rPr>
    </w:lvl>
    <w:lvl w:ilvl="1" w:tplc="5490A4D2">
      <w:start w:val="1"/>
      <w:numFmt w:val="upperLetter"/>
      <w:lvlText w:val="%2."/>
      <w:lvlJc w:val="left"/>
      <w:pPr>
        <w:ind w:left="1440" w:hanging="360"/>
      </w:pPr>
      <w:rPr>
        <w:rFonts w:asciiTheme="minorHAnsi" w:hAnsiTheme="minorHAnsi" w:cstheme="minorHAnsi" w:hint="default"/>
        <w:sz w:val="22"/>
        <w:szCs w:val="22"/>
      </w:rPr>
    </w:lvl>
    <w:lvl w:ilvl="2" w:tplc="02A6E288">
      <w:start w:val="1"/>
      <w:numFmt w:val="decimal"/>
      <w:lvlText w:val="%3."/>
      <w:lvlJc w:val="left"/>
      <w:pPr>
        <w:ind w:left="2160" w:hanging="180"/>
      </w:pPr>
      <w:rPr>
        <w:rFonts w:asciiTheme="minorHAnsi" w:eastAsia="Arial Unicode MS" w:hAnsiTheme="minorHAnsi" w:cstheme="minorHAnsi"/>
        <w:i w:val="0"/>
        <w:iCs w:val="0"/>
      </w:rPr>
    </w:lvl>
    <w:lvl w:ilvl="3" w:tplc="0409000F">
      <w:start w:val="1"/>
      <w:numFmt w:val="decimal"/>
      <w:lvlText w:val="%4."/>
      <w:lvlJc w:val="left"/>
      <w:pPr>
        <w:ind w:left="2880" w:hanging="360"/>
      </w:pPr>
    </w:lvl>
    <w:lvl w:ilvl="4" w:tplc="7C02C1D6">
      <w:start w:val="5150"/>
      <w:numFmt w:val="decimal"/>
      <w:lvlText w:val="%5"/>
      <w:lvlJc w:val="left"/>
      <w:pPr>
        <w:ind w:left="3660" w:hanging="42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A52C57"/>
    <w:multiLevelType w:val="hybridMultilevel"/>
    <w:tmpl w:val="DFDC9C1E"/>
    <w:lvl w:ilvl="0" w:tplc="D7AC8B9C">
      <w:start w:val="1"/>
      <w:numFmt w:val="upperRoman"/>
      <w:lvlText w:val="%1."/>
      <w:lvlJc w:val="left"/>
      <w:pPr>
        <w:ind w:left="1080" w:hanging="720"/>
      </w:pPr>
      <w:rPr>
        <w:rFonts w:hint="default"/>
      </w:rPr>
    </w:lvl>
    <w:lvl w:ilvl="1" w:tplc="DB5CFB34">
      <w:start w:val="1"/>
      <w:numFmt w:val="upperLetter"/>
      <w:lvlText w:val="%2."/>
      <w:lvlJc w:val="left"/>
      <w:pPr>
        <w:ind w:left="1440" w:hanging="360"/>
      </w:pPr>
      <w:rPr>
        <w:rFonts w:asciiTheme="minorHAnsi" w:hAnsiTheme="minorHAnsi" w:cstheme="minorHAnsi" w:hint="default"/>
        <w:b w:val="0"/>
        <w:sz w:val="22"/>
        <w:szCs w:val="22"/>
      </w:r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07511"/>
    <w:multiLevelType w:val="hybridMultilevel"/>
    <w:tmpl w:val="BE02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625E4E"/>
    <w:multiLevelType w:val="hybridMultilevel"/>
    <w:tmpl w:val="9240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E050D2"/>
    <w:multiLevelType w:val="hybridMultilevel"/>
    <w:tmpl w:val="D0A4CB92"/>
    <w:lvl w:ilvl="0" w:tplc="8E642B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B96CCD"/>
    <w:multiLevelType w:val="hybridMultilevel"/>
    <w:tmpl w:val="3496AF2C"/>
    <w:lvl w:ilvl="0" w:tplc="E0AE2864">
      <w:start w:val="1"/>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E0D5A"/>
    <w:multiLevelType w:val="hybridMultilevel"/>
    <w:tmpl w:val="FD66CA40"/>
    <w:lvl w:ilvl="0" w:tplc="27ECDDE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6CFF3850"/>
    <w:multiLevelType w:val="hybridMultilevel"/>
    <w:tmpl w:val="6734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D5F3C"/>
    <w:multiLevelType w:val="hybridMultilevel"/>
    <w:tmpl w:val="844833E2"/>
    <w:lvl w:ilvl="0" w:tplc="8C1C7E20">
      <w:start w:val="1"/>
      <w:numFmt w:val="upperRoman"/>
      <w:lvlText w:val="%1."/>
      <w:lvlJc w:val="left"/>
      <w:pPr>
        <w:ind w:left="1080" w:hanging="720"/>
      </w:pPr>
      <w:rPr>
        <w:rFonts w:hint="default"/>
      </w:rPr>
    </w:lvl>
    <w:lvl w:ilvl="1" w:tplc="37ECB534">
      <w:start w:val="1"/>
      <w:numFmt w:val="upperLetter"/>
      <w:lvlText w:val="%2."/>
      <w:lvlJc w:val="left"/>
      <w:pPr>
        <w:ind w:left="1440" w:hanging="360"/>
      </w:pPr>
      <w:rPr>
        <w:b w:val="0"/>
        <w:bCs/>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3679588">
    <w:abstractNumId w:val="8"/>
  </w:num>
  <w:num w:numId="2" w16cid:durableId="2005739164">
    <w:abstractNumId w:val="0"/>
  </w:num>
  <w:num w:numId="3" w16cid:durableId="2005744423">
    <w:abstractNumId w:val="7"/>
  </w:num>
  <w:num w:numId="4" w16cid:durableId="208029974">
    <w:abstractNumId w:val="3"/>
  </w:num>
  <w:num w:numId="5" w16cid:durableId="395206379">
    <w:abstractNumId w:val="1"/>
  </w:num>
  <w:num w:numId="6" w16cid:durableId="420221057">
    <w:abstractNumId w:val="5"/>
  </w:num>
  <w:num w:numId="7" w16cid:durableId="529032292">
    <w:abstractNumId w:val="10"/>
  </w:num>
  <w:num w:numId="8" w16cid:durableId="680551643">
    <w:abstractNumId w:val="2"/>
  </w:num>
  <w:num w:numId="9" w16cid:durableId="692000329">
    <w:abstractNumId w:val="4"/>
  </w:num>
  <w:num w:numId="10" w16cid:durableId="822694881">
    <w:abstractNumId w:val="6"/>
  </w:num>
  <w:num w:numId="11" w16cid:durableId="926234391">
    <w:abstractNumId w:val="9"/>
  </w:num>
  <w:num w:numId="12" w16cid:durableId="9640445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056"/>
    <w:rsid w:val="00020E82"/>
    <w:rsid w:val="00020FDC"/>
    <w:rsid w:val="00021BE6"/>
    <w:rsid w:val="00030975"/>
    <w:rsid w:val="000443FE"/>
    <w:rsid w:val="00056E73"/>
    <w:rsid w:val="000862E1"/>
    <w:rsid w:val="00095AF8"/>
    <w:rsid w:val="00096C6E"/>
    <w:rsid w:val="000B0A53"/>
    <w:rsid w:val="000C4F67"/>
    <w:rsid w:val="000C7EC2"/>
    <w:rsid w:val="00103EE2"/>
    <w:rsid w:val="0010455B"/>
    <w:rsid w:val="00112EAF"/>
    <w:rsid w:val="001140AD"/>
    <w:rsid w:val="001258B0"/>
    <w:rsid w:val="00132C4B"/>
    <w:rsid w:val="00156CEF"/>
    <w:rsid w:val="00180B2B"/>
    <w:rsid w:val="00190B66"/>
    <w:rsid w:val="00191FB0"/>
    <w:rsid w:val="001A120C"/>
    <w:rsid w:val="001A76D2"/>
    <w:rsid w:val="001B0959"/>
    <w:rsid w:val="001B46F9"/>
    <w:rsid w:val="001C2DD7"/>
    <w:rsid w:val="001C30BD"/>
    <w:rsid w:val="001C3A23"/>
    <w:rsid w:val="001C52C7"/>
    <w:rsid w:val="001F3928"/>
    <w:rsid w:val="001F69BF"/>
    <w:rsid w:val="002134D3"/>
    <w:rsid w:val="0022338E"/>
    <w:rsid w:val="00225840"/>
    <w:rsid w:val="00232F78"/>
    <w:rsid w:val="00265AB8"/>
    <w:rsid w:val="002A0DD5"/>
    <w:rsid w:val="002A1F3F"/>
    <w:rsid w:val="002C056C"/>
    <w:rsid w:val="002C0F82"/>
    <w:rsid w:val="002D6ECD"/>
    <w:rsid w:val="002E59CC"/>
    <w:rsid w:val="002F30D4"/>
    <w:rsid w:val="00300C47"/>
    <w:rsid w:val="00301489"/>
    <w:rsid w:val="00305E4E"/>
    <w:rsid w:val="00334275"/>
    <w:rsid w:val="003402A3"/>
    <w:rsid w:val="00352BF3"/>
    <w:rsid w:val="00363DF5"/>
    <w:rsid w:val="00394163"/>
    <w:rsid w:val="0039739E"/>
    <w:rsid w:val="003B3121"/>
    <w:rsid w:val="003B6258"/>
    <w:rsid w:val="003B7670"/>
    <w:rsid w:val="003C7F84"/>
    <w:rsid w:val="003D22EF"/>
    <w:rsid w:val="003E481E"/>
    <w:rsid w:val="003E7B09"/>
    <w:rsid w:val="0043558F"/>
    <w:rsid w:val="0043603D"/>
    <w:rsid w:val="004433DC"/>
    <w:rsid w:val="0045014A"/>
    <w:rsid w:val="00476B62"/>
    <w:rsid w:val="00483BFA"/>
    <w:rsid w:val="004865C6"/>
    <w:rsid w:val="004A1728"/>
    <w:rsid w:val="004A48C2"/>
    <w:rsid w:val="004C1E61"/>
    <w:rsid w:val="004C7AB8"/>
    <w:rsid w:val="004D1850"/>
    <w:rsid w:val="004D6C62"/>
    <w:rsid w:val="004E468C"/>
    <w:rsid w:val="004F08A5"/>
    <w:rsid w:val="00547340"/>
    <w:rsid w:val="00547418"/>
    <w:rsid w:val="00567CF0"/>
    <w:rsid w:val="00580456"/>
    <w:rsid w:val="0058192E"/>
    <w:rsid w:val="00594BB0"/>
    <w:rsid w:val="005A2107"/>
    <w:rsid w:val="005A4F18"/>
    <w:rsid w:val="005A6EB9"/>
    <w:rsid w:val="005D28B4"/>
    <w:rsid w:val="005E107D"/>
    <w:rsid w:val="005E2D29"/>
    <w:rsid w:val="00600EFB"/>
    <w:rsid w:val="006378DD"/>
    <w:rsid w:val="0065719D"/>
    <w:rsid w:val="00664C4A"/>
    <w:rsid w:val="00667398"/>
    <w:rsid w:val="006728AF"/>
    <w:rsid w:val="0068521B"/>
    <w:rsid w:val="0069535E"/>
    <w:rsid w:val="00697655"/>
    <w:rsid w:val="006A1017"/>
    <w:rsid w:val="006A7707"/>
    <w:rsid w:val="006B3CBA"/>
    <w:rsid w:val="006D465C"/>
    <w:rsid w:val="006D4883"/>
    <w:rsid w:val="006E0C20"/>
    <w:rsid w:val="006E5840"/>
    <w:rsid w:val="006F79F1"/>
    <w:rsid w:val="00712A43"/>
    <w:rsid w:val="00715E76"/>
    <w:rsid w:val="007338E7"/>
    <w:rsid w:val="0073680C"/>
    <w:rsid w:val="007456EB"/>
    <w:rsid w:val="00765800"/>
    <w:rsid w:val="007662F1"/>
    <w:rsid w:val="00784E9B"/>
    <w:rsid w:val="007871C3"/>
    <w:rsid w:val="00793670"/>
    <w:rsid w:val="0079534A"/>
    <w:rsid w:val="00797FF0"/>
    <w:rsid w:val="007B064A"/>
    <w:rsid w:val="007C0468"/>
    <w:rsid w:val="007C6039"/>
    <w:rsid w:val="007D30E0"/>
    <w:rsid w:val="00846B05"/>
    <w:rsid w:val="00851C22"/>
    <w:rsid w:val="00856DC5"/>
    <w:rsid w:val="00864C62"/>
    <w:rsid w:val="008653DA"/>
    <w:rsid w:val="00866AC3"/>
    <w:rsid w:val="0088278D"/>
    <w:rsid w:val="0088704A"/>
    <w:rsid w:val="00890958"/>
    <w:rsid w:val="0089228A"/>
    <w:rsid w:val="008C35F1"/>
    <w:rsid w:val="008D1A85"/>
    <w:rsid w:val="008E5285"/>
    <w:rsid w:val="008F771A"/>
    <w:rsid w:val="0092157E"/>
    <w:rsid w:val="009279FD"/>
    <w:rsid w:val="00933C98"/>
    <w:rsid w:val="009476AD"/>
    <w:rsid w:val="009531FC"/>
    <w:rsid w:val="00953FF6"/>
    <w:rsid w:val="00966190"/>
    <w:rsid w:val="009747EF"/>
    <w:rsid w:val="00975C4B"/>
    <w:rsid w:val="00976242"/>
    <w:rsid w:val="00984D93"/>
    <w:rsid w:val="009A691B"/>
    <w:rsid w:val="009A6ADF"/>
    <w:rsid w:val="009C3292"/>
    <w:rsid w:val="00A1553E"/>
    <w:rsid w:val="00A17B49"/>
    <w:rsid w:val="00A25905"/>
    <w:rsid w:val="00A3553A"/>
    <w:rsid w:val="00A358A0"/>
    <w:rsid w:val="00A41FAF"/>
    <w:rsid w:val="00A631D5"/>
    <w:rsid w:val="00A842B4"/>
    <w:rsid w:val="00A8443D"/>
    <w:rsid w:val="00A85D97"/>
    <w:rsid w:val="00A86AA0"/>
    <w:rsid w:val="00A86E00"/>
    <w:rsid w:val="00A936D6"/>
    <w:rsid w:val="00AA59FE"/>
    <w:rsid w:val="00AB0F9D"/>
    <w:rsid w:val="00AB38A2"/>
    <w:rsid w:val="00AB4252"/>
    <w:rsid w:val="00AB7834"/>
    <w:rsid w:val="00AC1FF1"/>
    <w:rsid w:val="00AD5889"/>
    <w:rsid w:val="00B1315E"/>
    <w:rsid w:val="00B206AA"/>
    <w:rsid w:val="00B247DC"/>
    <w:rsid w:val="00B3617D"/>
    <w:rsid w:val="00B41EF5"/>
    <w:rsid w:val="00B47060"/>
    <w:rsid w:val="00B53B22"/>
    <w:rsid w:val="00B56368"/>
    <w:rsid w:val="00B67D46"/>
    <w:rsid w:val="00B70836"/>
    <w:rsid w:val="00B71B3C"/>
    <w:rsid w:val="00B8018A"/>
    <w:rsid w:val="00B86F2E"/>
    <w:rsid w:val="00B87D76"/>
    <w:rsid w:val="00BD2766"/>
    <w:rsid w:val="00BD2DA2"/>
    <w:rsid w:val="00BD5320"/>
    <w:rsid w:val="00BD7EEE"/>
    <w:rsid w:val="00BE01E5"/>
    <w:rsid w:val="00BE095E"/>
    <w:rsid w:val="00BE5D91"/>
    <w:rsid w:val="00C0654B"/>
    <w:rsid w:val="00C17056"/>
    <w:rsid w:val="00C3222B"/>
    <w:rsid w:val="00C32B30"/>
    <w:rsid w:val="00C41625"/>
    <w:rsid w:val="00C45F43"/>
    <w:rsid w:val="00C46444"/>
    <w:rsid w:val="00C5015F"/>
    <w:rsid w:val="00C502BA"/>
    <w:rsid w:val="00C64117"/>
    <w:rsid w:val="00C6471D"/>
    <w:rsid w:val="00C6566D"/>
    <w:rsid w:val="00C6599D"/>
    <w:rsid w:val="00C71537"/>
    <w:rsid w:val="00C71ACB"/>
    <w:rsid w:val="00C828B4"/>
    <w:rsid w:val="00C834A9"/>
    <w:rsid w:val="00C8650B"/>
    <w:rsid w:val="00C87901"/>
    <w:rsid w:val="00CA662B"/>
    <w:rsid w:val="00CD2A60"/>
    <w:rsid w:val="00CE5A20"/>
    <w:rsid w:val="00CF3923"/>
    <w:rsid w:val="00CF531C"/>
    <w:rsid w:val="00D17E0C"/>
    <w:rsid w:val="00D317B0"/>
    <w:rsid w:val="00D34734"/>
    <w:rsid w:val="00D42D4C"/>
    <w:rsid w:val="00D61219"/>
    <w:rsid w:val="00D64958"/>
    <w:rsid w:val="00D803FF"/>
    <w:rsid w:val="00D85E9F"/>
    <w:rsid w:val="00D9492F"/>
    <w:rsid w:val="00DB0B16"/>
    <w:rsid w:val="00DC45C9"/>
    <w:rsid w:val="00DE2E86"/>
    <w:rsid w:val="00DF3B62"/>
    <w:rsid w:val="00E16DD7"/>
    <w:rsid w:val="00E458E4"/>
    <w:rsid w:val="00E4610C"/>
    <w:rsid w:val="00E50681"/>
    <w:rsid w:val="00E536AB"/>
    <w:rsid w:val="00E62E61"/>
    <w:rsid w:val="00E73AA3"/>
    <w:rsid w:val="00E74116"/>
    <w:rsid w:val="00E90A06"/>
    <w:rsid w:val="00E9334C"/>
    <w:rsid w:val="00E979E8"/>
    <w:rsid w:val="00EA0024"/>
    <w:rsid w:val="00EB3B93"/>
    <w:rsid w:val="00EF5BC8"/>
    <w:rsid w:val="00F02857"/>
    <w:rsid w:val="00F13CFE"/>
    <w:rsid w:val="00F23582"/>
    <w:rsid w:val="00F273F7"/>
    <w:rsid w:val="00F47F34"/>
    <w:rsid w:val="00F522E9"/>
    <w:rsid w:val="00F90BDA"/>
    <w:rsid w:val="00F926AE"/>
    <w:rsid w:val="00FA4511"/>
    <w:rsid w:val="00FC2BEC"/>
    <w:rsid w:val="00FD4F1D"/>
    <w:rsid w:val="00FE3750"/>
    <w:rsid w:val="00FE3C89"/>
    <w:rsid w:val="00FF339C"/>
    <w:rsid w:val="0F721F00"/>
    <w:rsid w:val="15E0099C"/>
    <w:rsid w:val="164AE7FD"/>
    <w:rsid w:val="17028C5E"/>
    <w:rsid w:val="1BEFA864"/>
    <w:rsid w:val="26FF233D"/>
    <w:rsid w:val="302C3B8F"/>
    <w:rsid w:val="45563B9D"/>
    <w:rsid w:val="4B4BDD0F"/>
    <w:rsid w:val="5A917005"/>
    <w:rsid w:val="6A3F41A8"/>
    <w:rsid w:val="6FBB3B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C3FC"/>
  <w15:chartTrackingRefBased/>
  <w15:docId w15:val="{6F8BA23A-88EA-4267-81B5-418BD42A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056"/>
    <w:rPr>
      <w:rFonts w:ascii="Calibri" w:eastAsia="Calibri" w:hAnsi="Calibri" w:cs="Calibri"/>
      <w:color w:val="000000"/>
    </w:rPr>
  </w:style>
  <w:style w:type="paragraph" w:styleId="Heading2">
    <w:name w:val="heading 2"/>
    <w:basedOn w:val="Normal"/>
    <w:next w:val="Normal"/>
    <w:link w:val="Heading2Char"/>
    <w:uiPriority w:val="9"/>
    <w:unhideWhenUsed/>
    <w:qFormat/>
    <w:rsid w:val="00A41F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34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rsid w:val="00C1705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C17056"/>
    <w:pPr>
      <w:ind w:left="720"/>
      <w:contextualSpacing/>
    </w:pPr>
    <w:rPr>
      <w:rFonts w:asciiTheme="minorHAnsi" w:eastAsiaTheme="minorHAnsi" w:hAnsiTheme="minorHAnsi" w:cstheme="minorBidi"/>
      <w:color w:val="auto"/>
    </w:rPr>
  </w:style>
  <w:style w:type="paragraph" w:customStyle="1" w:styleId="whs2">
    <w:name w:val="whs2"/>
    <w:basedOn w:val="Normal"/>
    <w:rsid w:val="00C17056"/>
    <w:pPr>
      <w:spacing w:before="100" w:beforeAutospacing="1" w:after="100" w:afterAutospacing="1" w:line="240" w:lineRule="auto"/>
    </w:pPr>
    <w:rPr>
      <w:rFonts w:ascii="Arial" w:eastAsia="Arial Unicode MS" w:hAnsi="Arial" w:cs="Arial"/>
      <w:color w:val="auto"/>
      <w:sz w:val="24"/>
      <w:szCs w:val="24"/>
    </w:rPr>
  </w:style>
  <w:style w:type="character" w:styleId="Hyperlink">
    <w:name w:val="Hyperlink"/>
    <w:basedOn w:val="DefaultParagraphFont"/>
    <w:uiPriority w:val="99"/>
    <w:unhideWhenUsed/>
    <w:rsid w:val="00966190"/>
    <w:rPr>
      <w:color w:val="0563C1" w:themeColor="hyperlink"/>
      <w:u w:val="single"/>
    </w:rPr>
  </w:style>
  <w:style w:type="character" w:customStyle="1" w:styleId="UnresolvedMention1">
    <w:name w:val="Unresolved Mention1"/>
    <w:basedOn w:val="DefaultParagraphFont"/>
    <w:uiPriority w:val="99"/>
    <w:semiHidden/>
    <w:unhideWhenUsed/>
    <w:rsid w:val="00FC2BEC"/>
    <w:rPr>
      <w:color w:val="605E5C"/>
      <w:shd w:val="clear" w:color="auto" w:fill="E1DFDD"/>
    </w:rPr>
  </w:style>
  <w:style w:type="paragraph" w:styleId="BodyText">
    <w:name w:val="Body Text"/>
    <w:basedOn w:val="Normal"/>
    <w:link w:val="BodyTextChar"/>
    <w:uiPriority w:val="1"/>
    <w:qFormat/>
    <w:rsid w:val="00975C4B"/>
    <w:pPr>
      <w:widowControl w:val="0"/>
      <w:autoSpaceDE w:val="0"/>
      <w:autoSpaceDN w:val="0"/>
      <w:spacing w:after="0" w:line="240" w:lineRule="auto"/>
      <w:ind w:left="120"/>
    </w:pPr>
    <w:rPr>
      <w:rFonts w:ascii="Times New Roman" w:eastAsia="Times New Roman" w:hAnsi="Times New Roman" w:cs="Times New Roman"/>
      <w:color w:val="auto"/>
    </w:rPr>
  </w:style>
  <w:style w:type="character" w:customStyle="1" w:styleId="BodyTextChar">
    <w:name w:val="Body Text Char"/>
    <w:basedOn w:val="DefaultParagraphFont"/>
    <w:link w:val="BodyText"/>
    <w:uiPriority w:val="1"/>
    <w:rsid w:val="00975C4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66AC3"/>
    <w:rPr>
      <w:sz w:val="16"/>
      <w:szCs w:val="16"/>
    </w:rPr>
  </w:style>
  <w:style w:type="paragraph" w:styleId="CommentText">
    <w:name w:val="annotation text"/>
    <w:basedOn w:val="Normal"/>
    <w:link w:val="CommentTextChar"/>
    <w:uiPriority w:val="99"/>
    <w:unhideWhenUsed/>
    <w:rsid w:val="00866AC3"/>
    <w:pPr>
      <w:spacing w:line="240" w:lineRule="auto"/>
    </w:pPr>
    <w:rPr>
      <w:sz w:val="20"/>
      <w:szCs w:val="20"/>
    </w:rPr>
  </w:style>
  <w:style w:type="character" w:customStyle="1" w:styleId="CommentTextChar">
    <w:name w:val="Comment Text Char"/>
    <w:basedOn w:val="DefaultParagraphFont"/>
    <w:link w:val="CommentText"/>
    <w:uiPriority w:val="99"/>
    <w:rsid w:val="00866AC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66AC3"/>
    <w:rPr>
      <w:b/>
      <w:bCs/>
    </w:rPr>
  </w:style>
  <w:style w:type="character" w:customStyle="1" w:styleId="CommentSubjectChar">
    <w:name w:val="Comment Subject Char"/>
    <w:basedOn w:val="CommentTextChar"/>
    <w:link w:val="CommentSubject"/>
    <w:uiPriority w:val="99"/>
    <w:semiHidden/>
    <w:rsid w:val="00866AC3"/>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866AC3"/>
    <w:rPr>
      <w:color w:val="954F72" w:themeColor="followedHyperlink"/>
      <w:u w:val="single"/>
    </w:rPr>
  </w:style>
  <w:style w:type="paragraph" w:styleId="Header">
    <w:name w:val="header"/>
    <w:basedOn w:val="Normal"/>
    <w:link w:val="HeaderChar"/>
    <w:uiPriority w:val="99"/>
    <w:unhideWhenUsed/>
    <w:rsid w:val="002A1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F3F"/>
    <w:rPr>
      <w:rFonts w:ascii="Calibri" w:eastAsia="Calibri" w:hAnsi="Calibri" w:cs="Calibri"/>
      <w:color w:val="000000"/>
    </w:rPr>
  </w:style>
  <w:style w:type="paragraph" w:styleId="Footer">
    <w:name w:val="footer"/>
    <w:basedOn w:val="Normal"/>
    <w:link w:val="FooterChar"/>
    <w:uiPriority w:val="99"/>
    <w:unhideWhenUsed/>
    <w:rsid w:val="002A1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F3F"/>
    <w:rPr>
      <w:rFonts w:ascii="Calibri" w:eastAsia="Calibri" w:hAnsi="Calibri" w:cs="Calibri"/>
      <w:color w:val="000000"/>
    </w:rPr>
  </w:style>
  <w:style w:type="paragraph" w:styleId="BalloonText">
    <w:name w:val="Balloon Text"/>
    <w:basedOn w:val="Normal"/>
    <w:link w:val="BalloonTextChar"/>
    <w:uiPriority w:val="99"/>
    <w:semiHidden/>
    <w:unhideWhenUsed/>
    <w:rsid w:val="00E46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10C"/>
    <w:rPr>
      <w:rFonts w:ascii="Segoe UI" w:eastAsia="Calibri" w:hAnsi="Segoe UI" w:cs="Segoe UI"/>
      <w:color w:val="000000"/>
      <w:sz w:val="18"/>
      <w:szCs w:val="18"/>
    </w:rPr>
  </w:style>
  <w:style w:type="paragraph" w:styleId="Revision">
    <w:name w:val="Revision"/>
    <w:hidden/>
    <w:uiPriority w:val="99"/>
    <w:semiHidden/>
    <w:rsid w:val="00A358A0"/>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A358A0"/>
    <w:rPr>
      <w:color w:val="605E5C"/>
      <w:shd w:val="clear" w:color="auto" w:fill="E1DFDD"/>
    </w:rPr>
  </w:style>
  <w:style w:type="character" w:customStyle="1" w:styleId="Heading2Char">
    <w:name w:val="Heading 2 Char"/>
    <w:basedOn w:val="DefaultParagraphFont"/>
    <w:link w:val="Heading2"/>
    <w:uiPriority w:val="9"/>
    <w:rsid w:val="00A41F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834A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ggds@ucmail.uc.edu" TargetMode="External"/><Relationship Id="rId18" Type="http://schemas.openxmlformats.org/officeDocument/2006/relationships/hyperlink" Target="https://www.uc.edu/about/equity-inclusion/gender-equity/title-ix/sex--and-or-gender-based-misconduct-policy-and-procedure.html" TargetMode="External"/><Relationship Id="rId26" Type="http://schemas.openxmlformats.org/officeDocument/2006/relationships/hyperlink" Target="https://www.uc.edu/content/dam/refresh/ethics-compliance-community/FINAL%20Title%20VI%20Policy%20(Effective%20June%2024,%202025).pdf" TargetMode="External"/><Relationship Id="rId3" Type="http://schemas.openxmlformats.org/officeDocument/2006/relationships/customXml" Target="../customXml/item3.xml"/><Relationship Id="rId21" Type="http://schemas.openxmlformats.org/officeDocument/2006/relationships/hyperlink" Target="https://med.uc.edu/docs/default-source/medical-education/uccom-medical-student-policies/download-the-policy49303fdbd06b6357af75ff00009c3e1a.pdf?sfvrsn=bf6198c3_0" TargetMode="External"/><Relationship Id="rId7" Type="http://schemas.openxmlformats.org/officeDocument/2006/relationships/webSettings" Target="webSettings.xml"/><Relationship Id="rId12" Type="http://schemas.openxmlformats.org/officeDocument/2006/relationships/hyperlink" Target="https://www.uc.edu/about/ethics-compliance-community/about/policies.html" TargetMode="External"/><Relationship Id="rId17" Type="http://schemas.openxmlformats.org/officeDocument/2006/relationships/hyperlink" Target="https://www.uc.edu/about/equity-inclusion/gender-equity/title-ix/title-ix-sexual-harassment-policy.html" TargetMode="External"/><Relationship Id="rId25" Type="http://schemas.openxmlformats.org/officeDocument/2006/relationships/hyperlink" Target="https://www.uc.edu/about/trustees/rules/administration.html" TargetMode="External"/><Relationship Id="rId2" Type="http://schemas.openxmlformats.org/officeDocument/2006/relationships/customXml" Target="../customXml/item2.xml"/><Relationship Id="rId16" Type="http://schemas.openxmlformats.org/officeDocument/2006/relationships/hyperlink" Target="http://www.uc.edu/af/intaudit/ethicshotline.html" TargetMode="External"/><Relationship Id="rId20" Type="http://schemas.openxmlformats.org/officeDocument/2006/relationships/hyperlink" Target="https://med.uc.edu/docs/default-source/medical-education/uccom-medical-student-policies/medical-student-honor-code.pdf?sfvrsn=702cfa0d_0" TargetMode="External"/><Relationship Id="rId29" Type="http://schemas.openxmlformats.org/officeDocument/2006/relationships/hyperlink" Target="https://www.uc.edu/content/dam/refresh/policies/campus-act-policy-final-101824.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CAccess@uc.edu" TargetMode="External"/><Relationship Id="rId24" Type="http://schemas.openxmlformats.org/officeDocument/2006/relationships/hyperlink" Target="https://www.uc.edu/about/non-discrimination.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omdo-wcnlb.uc.edu/emos/resources/reportmistreatment.aspx" TargetMode="External"/><Relationship Id="rId23" Type="http://schemas.openxmlformats.org/officeDocument/2006/relationships/hyperlink" Target="https://med.uc.edu/docs/default-source/medical-education/uccom-medical-student-policies/download-the-policy2b8c3adbd06b6357af75ff00009c3e1a.pdf?sfvrsn=b6a742a_0" TargetMode="External"/><Relationship Id="rId28" Type="http://schemas.openxmlformats.org/officeDocument/2006/relationships/hyperlink" Target="https://www.uc.edu/campus-life/accessibility-resources/policies-and-grievance-procedure.html" TargetMode="External"/><Relationship Id="rId10" Type="http://schemas.openxmlformats.org/officeDocument/2006/relationships/image" Target="media/image1.jpg"/><Relationship Id="rId19" Type="http://schemas.openxmlformats.org/officeDocument/2006/relationships/hyperlink" Target="https://www.uc.edu/content/dam/uc/about/docs/university_policies/policy-harassment.pdf"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ublicsafety@uc.edu" TargetMode="External"/><Relationship Id="rId22" Type="http://schemas.openxmlformats.org/officeDocument/2006/relationships/hyperlink" Target="https://www.uc.edu/content/dam/uc/trustees/docs/rules_40/40-5-05.pdf" TargetMode="External"/><Relationship Id="rId27" Type="http://schemas.openxmlformats.org/officeDocument/2006/relationships/hyperlink" Target="https://www.uc.edu/content/dam/refresh/equityinclusion-62/oeo/UC%20Policy%201.3.7.pdf" TargetMode="External"/><Relationship Id="rId30" Type="http://schemas.openxmlformats.org/officeDocument/2006/relationships/hyperlink" Target="https://www.uc.edu/content/dam/refresh/ethics-compliance-community/Non-Discrmination%20Policy%20(6_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7b10212a-d75f-4923-a5b1-98c0aaee0ebd" xsi:nil="true"/>
    <MigrationWizId xmlns="7b10212a-d75f-4923-a5b1-98c0aaee0ebd" xsi:nil="true"/>
    <MigrationWizIdDocumentLibraryPermissions xmlns="7b10212a-d75f-4923-a5b1-98c0aaee0ebd" xsi:nil="true"/>
    <MigrationWizIdPermissions xmlns="7b10212a-d75f-4923-a5b1-98c0aaee0ebd" xsi:nil="true"/>
    <MigrationWizIdPermissionLevels xmlns="7b10212a-d75f-4923-a5b1-98c0aaee0e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AE2BC36B11F45AA56C59F5847FCC3" ma:contentTypeVersion="19" ma:contentTypeDescription="Create a new document." ma:contentTypeScope="" ma:versionID="fbaf69436e33aecb590fae9a87dc8787">
  <xsd:schema xmlns:xsd="http://www.w3.org/2001/XMLSchema" xmlns:xs="http://www.w3.org/2001/XMLSchema" xmlns:p="http://schemas.microsoft.com/office/2006/metadata/properties" xmlns:ns3="7b10212a-d75f-4923-a5b1-98c0aaee0ebd" xmlns:ns4="5f39ae9d-1796-450a-b287-c9826c460469" targetNamespace="http://schemas.microsoft.com/office/2006/metadata/properties" ma:root="true" ma:fieldsID="ebef87bad24ece93b0374be362bb98b4" ns3:_="" ns4:_="">
    <xsd:import namespace="7b10212a-d75f-4923-a5b1-98c0aaee0ebd"/>
    <xsd:import namespace="5f39ae9d-1796-450a-b287-c9826c46046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0212a-d75f-4923-a5b1-98c0aaee0eb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39ae9d-1796-450a-b287-c9826c46046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DEE27-7058-4B53-ACA0-7C2DC7F886F6}">
  <ds:schemaRefs>
    <ds:schemaRef ds:uri="http://schemas.microsoft.com/sharepoint/v3/contenttype/forms"/>
  </ds:schemaRefs>
</ds:datastoreItem>
</file>

<file path=customXml/itemProps2.xml><?xml version="1.0" encoding="utf-8"?>
<ds:datastoreItem xmlns:ds="http://schemas.openxmlformats.org/officeDocument/2006/customXml" ds:itemID="{889CEA14-F064-44D4-9056-7FD25861A217}">
  <ds:schemaRefs>
    <ds:schemaRef ds:uri="http://schemas.microsoft.com/office/2006/metadata/properties"/>
    <ds:schemaRef ds:uri="http://schemas.microsoft.com/office/infopath/2007/PartnerControls"/>
    <ds:schemaRef ds:uri="7b10212a-d75f-4923-a5b1-98c0aaee0ebd"/>
  </ds:schemaRefs>
</ds:datastoreItem>
</file>

<file path=customXml/itemProps3.xml><?xml version="1.0" encoding="utf-8"?>
<ds:datastoreItem xmlns:ds="http://schemas.openxmlformats.org/officeDocument/2006/customXml" ds:itemID="{8C7E941E-6C36-4C71-84D6-B34DFD221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0212a-d75f-4923-a5b1-98c0aaee0ebd"/>
    <ds:schemaRef ds:uri="5f39ae9d-1796-450a-b287-c9826c460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Zoraida Vale</dc:creator>
  <cp:keywords/>
  <dc:description/>
  <cp:lastModifiedBy>Tracy Pritchard</cp:lastModifiedBy>
  <cp:revision>22</cp:revision>
  <dcterms:created xsi:type="dcterms:W3CDTF">2026-07-26T02:47:00Z</dcterms:created>
  <dcterms:modified xsi:type="dcterms:W3CDTF">2026-07-26T03:06:00Z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0x010100DA0AE2BC36B11F45AA56C59F5847FCC3</vt:lpwstr>
  </property>
</Properties>
</file>