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9CD2" w14:textId="2616EA97" w:rsidR="00990A47" w:rsidRPr="00990A47" w:rsidRDefault="00906399" w:rsidP="00906399">
      <w:pPr>
        <w:rPr>
          <w:rFonts w:ascii="Times New Roman" w:hAnsi="Times New Roman"/>
          <w:b/>
          <w:sz w:val="28"/>
          <w:szCs w:val="28"/>
        </w:rPr>
      </w:pPr>
      <w:bookmarkStart w:id="0" w:name="_GoBack"/>
      <w:bookmarkEnd w:id="0"/>
      <w:r>
        <w:rPr>
          <w:rFonts w:ascii="Times New Roman" w:hAnsi="Times New Roman"/>
          <w:b/>
          <w:sz w:val="28"/>
          <w:szCs w:val="28"/>
        </w:rPr>
        <w:tab/>
      </w:r>
      <w:r>
        <w:rPr>
          <w:rFonts w:ascii="Times New Roman" w:hAnsi="Times New Roman"/>
          <w:b/>
          <w:sz w:val="28"/>
          <w:szCs w:val="28"/>
        </w:rPr>
        <w:tab/>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430"/>
        <w:gridCol w:w="2340"/>
        <w:gridCol w:w="2340"/>
      </w:tblGrid>
      <w:tr w:rsidR="00990A47" w14:paraId="035F761D" w14:textId="77777777" w:rsidTr="00442407">
        <w:trPr>
          <w:cantSplit/>
          <w:trHeight w:hRule="exact" w:val="505"/>
        </w:trPr>
        <w:tc>
          <w:tcPr>
            <w:tcW w:w="3235" w:type="dxa"/>
            <w:vMerge w:val="restart"/>
            <w:vAlign w:val="center"/>
            <w:hideMark/>
          </w:tcPr>
          <w:p w14:paraId="57EE0CAF" w14:textId="77777777" w:rsidR="00990A47" w:rsidRDefault="00990A47" w:rsidP="003730EF">
            <w:pPr>
              <w:jc w:val="center"/>
              <w:rPr>
                <w:b/>
                <w:color w:val="FFFFFF"/>
              </w:rPr>
            </w:pPr>
            <w:r>
              <w:rPr>
                <w:noProof/>
              </w:rPr>
              <w:drawing>
                <wp:inline distT="0" distB="0" distL="0" distR="0" wp14:anchorId="5A1556E9" wp14:editId="4473CD17">
                  <wp:extent cx="1505090" cy="68016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2677" cy="688116"/>
                          </a:xfrm>
                          <a:prstGeom prst="rect">
                            <a:avLst/>
                          </a:prstGeom>
                          <a:solidFill>
                            <a:srgbClr val="FFFFFF"/>
                          </a:solidFill>
                          <a:ln>
                            <a:noFill/>
                          </a:ln>
                        </pic:spPr>
                      </pic:pic>
                    </a:graphicData>
                  </a:graphic>
                </wp:inline>
              </w:drawing>
            </w:r>
          </w:p>
        </w:tc>
        <w:tc>
          <w:tcPr>
            <w:tcW w:w="7110" w:type="dxa"/>
            <w:gridSpan w:val="3"/>
            <w:vAlign w:val="center"/>
          </w:tcPr>
          <w:p w14:paraId="1F52B700" w14:textId="38BDFFC1" w:rsidR="00990A47" w:rsidRPr="00990A47" w:rsidRDefault="00990A47" w:rsidP="00990A47">
            <w:pPr>
              <w:rPr>
                <w:rFonts w:ascii="Times New Roman" w:hAnsi="Times New Roman"/>
                <w:b/>
                <w:sz w:val="28"/>
                <w:szCs w:val="28"/>
              </w:rPr>
            </w:pPr>
            <w:r>
              <w:rPr>
                <w:rFonts w:ascii="Times New Roman" w:hAnsi="Times New Roman"/>
                <w:b/>
                <w:sz w:val="28"/>
                <w:szCs w:val="28"/>
              </w:rPr>
              <w:tab/>
            </w:r>
            <w:r w:rsidRPr="00990A47">
              <w:rPr>
                <w:rFonts w:ascii="Times New Roman" w:hAnsi="Times New Roman"/>
                <w:b/>
                <w:sz w:val="28"/>
                <w:szCs w:val="28"/>
              </w:rPr>
              <w:t>Not Human Subjects Research Protocol</w:t>
            </w:r>
          </w:p>
          <w:p w14:paraId="43433764" w14:textId="77777777" w:rsidR="00990A47" w:rsidRPr="00990A47" w:rsidRDefault="00990A47" w:rsidP="00990A47">
            <w:pPr>
              <w:rPr>
                <w:rFonts w:ascii="Times New Roman" w:hAnsi="Times New Roman"/>
                <w:b/>
                <w:sz w:val="28"/>
                <w:szCs w:val="28"/>
              </w:rPr>
            </w:pPr>
          </w:p>
          <w:p w14:paraId="6269794D" w14:textId="77777777" w:rsidR="00990A47" w:rsidRDefault="00990A47" w:rsidP="003730EF">
            <w:pPr>
              <w:pStyle w:val="SOPName"/>
              <w:jc w:val="right"/>
              <w:rPr>
                <w:rStyle w:val="SOPLeader"/>
                <w:rFonts w:ascii="Arial" w:hAnsi="Arial" w:cs="Arial"/>
              </w:rPr>
            </w:pPr>
          </w:p>
        </w:tc>
      </w:tr>
      <w:tr w:rsidR="00990A47" w14:paraId="3EC5A109" w14:textId="77777777" w:rsidTr="008F2E38">
        <w:trPr>
          <w:cantSplit/>
          <w:trHeight w:val="341"/>
        </w:trPr>
        <w:tc>
          <w:tcPr>
            <w:tcW w:w="3235" w:type="dxa"/>
            <w:vMerge/>
            <w:vAlign w:val="center"/>
            <w:hideMark/>
          </w:tcPr>
          <w:p w14:paraId="5F90802C" w14:textId="77777777" w:rsidR="00990A47" w:rsidRDefault="00990A47" w:rsidP="003730EF">
            <w:pPr>
              <w:rPr>
                <w:b/>
                <w:color w:val="FFFFFF"/>
              </w:rPr>
            </w:pPr>
          </w:p>
        </w:tc>
        <w:tc>
          <w:tcPr>
            <w:tcW w:w="2430" w:type="dxa"/>
            <w:vAlign w:val="center"/>
            <w:hideMark/>
          </w:tcPr>
          <w:p w14:paraId="45920528" w14:textId="77777777" w:rsidR="00990A47" w:rsidRDefault="00990A47" w:rsidP="003730EF">
            <w:pPr>
              <w:pStyle w:val="SOPTableHeader"/>
              <w:rPr>
                <w:rFonts w:ascii="Arial" w:hAnsi="Arial" w:cs="Arial"/>
                <w:sz w:val="18"/>
                <w:szCs w:val="18"/>
              </w:rPr>
            </w:pPr>
            <w:r>
              <w:rPr>
                <w:rFonts w:ascii="Arial" w:hAnsi="Arial" w:cs="Arial"/>
                <w:sz w:val="18"/>
                <w:szCs w:val="18"/>
              </w:rPr>
              <w:t>NUMBER</w:t>
            </w:r>
          </w:p>
        </w:tc>
        <w:tc>
          <w:tcPr>
            <w:tcW w:w="2340" w:type="dxa"/>
            <w:vAlign w:val="center"/>
            <w:hideMark/>
          </w:tcPr>
          <w:p w14:paraId="0DDC9BF6" w14:textId="77777777" w:rsidR="00990A47" w:rsidRDefault="00990A47" w:rsidP="003730EF">
            <w:pPr>
              <w:pStyle w:val="SOPTableHeader"/>
              <w:rPr>
                <w:rFonts w:ascii="Arial" w:hAnsi="Arial" w:cs="Arial"/>
                <w:sz w:val="18"/>
                <w:szCs w:val="18"/>
              </w:rPr>
            </w:pPr>
            <w:r>
              <w:rPr>
                <w:rFonts w:ascii="Arial" w:hAnsi="Arial" w:cs="Arial"/>
                <w:sz w:val="18"/>
                <w:szCs w:val="18"/>
              </w:rPr>
              <w:t>ACTIVE DATE</w:t>
            </w:r>
          </w:p>
        </w:tc>
        <w:tc>
          <w:tcPr>
            <w:tcW w:w="2340" w:type="dxa"/>
            <w:vAlign w:val="center"/>
            <w:hideMark/>
          </w:tcPr>
          <w:p w14:paraId="6357EA55" w14:textId="77777777" w:rsidR="00990A47" w:rsidRDefault="00990A47" w:rsidP="003730EF">
            <w:pPr>
              <w:pStyle w:val="SOPTableHeader"/>
              <w:rPr>
                <w:rFonts w:ascii="Arial" w:hAnsi="Arial" w:cs="Arial"/>
                <w:sz w:val="18"/>
                <w:szCs w:val="18"/>
              </w:rPr>
            </w:pPr>
            <w:r>
              <w:rPr>
                <w:rFonts w:ascii="Arial" w:hAnsi="Arial" w:cs="Arial"/>
                <w:sz w:val="18"/>
                <w:szCs w:val="18"/>
              </w:rPr>
              <w:t>PAGE</w:t>
            </w:r>
          </w:p>
        </w:tc>
      </w:tr>
      <w:tr w:rsidR="00990A47" w14:paraId="7FD879F6" w14:textId="77777777" w:rsidTr="00990A47">
        <w:trPr>
          <w:cantSplit/>
          <w:trHeight w:val="791"/>
        </w:trPr>
        <w:tc>
          <w:tcPr>
            <w:tcW w:w="3235" w:type="dxa"/>
            <w:vMerge/>
            <w:vAlign w:val="center"/>
            <w:hideMark/>
          </w:tcPr>
          <w:p w14:paraId="3EBFAE29" w14:textId="77777777" w:rsidR="00990A47" w:rsidRDefault="00990A47" w:rsidP="003730EF">
            <w:pPr>
              <w:rPr>
                <w:b/>
                <w:color w:val="FFFFFF"/>
              </w:rPr>
            </w:pPr>
          </w:p>
        </w:tc>
        <w:tc>
          <w:tcPr>
            <w:tcW w:w="2430" w:type="dxa"/>
            <w:vAlign w:val="center"/>
            <w:hideMark/>
          </w:tcPr>
          <w:p w14:paraId="5A893734" w14:textId="21035D26" w:rsidR="00990A47" w:rsidRDefault="00990A47" w:rsidP="003730EF">
            <w:pPr>
              <w:pStyle w:val="SOPTableEntry"/>
              <w:rPr>
                <w:rFonts w:ascii="Arial" w:hAnsi="Arial" w:cs="Arial"/>
              </w:rPr>
            </w:pPr>
            <w:r>
              <w:rPr>
                <w:rFonts w:ascii="Arial" w:hAnsi="Arial" w:cs="Arial"/>
              </w:rPr>
              <w:t>HRP-503N</w:t>
            </w:r>
          </w:p>
        </w:tc>
        <w:tc>
          <w:tcPr>
            <w:tcW w:w="2340" w:type="dxa"/>
            <w:vAlign w:val="center"/>
            <w:hideMark/>
          </w:tcPr>
          <w:p w14:paraId="5D17BDB3" w14:textId="3FFD7B12" w:rsidR="00990A47" w:rsidRDefault="00990A47" w:rsidP="003730EF">
            <w:pPr>
              <w:pStyle w:val="SOPTableEntry"/>
              <w:rPr>
                <w:rFonts w:ascii="Arial" w:hAnsi="Arial" w:cs="Arial"/>
                <w:noProof/>
              </w:rPr>
            </w:pPr>
            <w:r>
              <w:rPr>
                <w:rFonts w:ascii="Arial" w:hAnsi="Arial" w:cs="Arial"/>
                <w:noProof/>
              </w:rPr>
              <w:t>03-07-2023</w:t>
            </w:r>
          </w:p>
        </w:tc>
        <w:tc>
          <w:tcPr>
            <w:tcW w:w="2340" w:type="dxa"/>
            <w:vAlign w:val="center"/>
            <w:hideMark/>
          </w:tcPr>
          <w:p w14:paraId="72D566DF" w14:textId="11FB1DAF" w:rsidR="00990A47" w:rsidRDefault="00442407" w:rsidP="00442407">
            <w:pPr>
              <w:pStyle w:val="SOPTableEntry"/>
              <w:rPr>
                <w:rFonts w:ascii="Arial" w:hAnsi="Arial" w:cs="Arial"/>
              </w:rPr>
            </w:pPr>
            <w:r w:rsidRPr="00442407">
              <w:rPr>
                <w:rFonts w:ascii="Arial" w:hAnsi="Arial" w:cs="Arial"/>
                <w:b/>
                <w:bCs/>
              </w:rPr>
              <w:fldChar w:fldCharType="begin"/>
            </w:r>
            <w:r w:rsidRPr="00442407">
              <w:rPr>
                <w:rFonts w:ascii="Arial" w:hAnsi="Arial" w:cs="Arial"/>
                <w:b/>
                <w:bCs/>
              </w:rPr>
              <w:instrText xml:space="preserve"> PAGE  \* Arabic  \* MERGEFORMAT </w:instrText>
            </w:r>
            <w:r w:rsidRPr="00442407">
              <w:rPr>
                <w:rFonts w:ascii="Arial" w:hAnsi="Arial" w:cs="Arial"/>
                <w:b/>
                <w:bCs/>
              </w:rPr>
              <w:fldChar w:fldCharType="separate"/>
            </w:r>
            <w:r>
              <w:rPr>
                <w:rFonts w:ascii="Arial" w:hAnsi="Arial" w:cs="Arial"/>
                <w:b/>
                <w:bCs/>
                <w:noProof/>
              </w:rPr>
              <w:t>1</w:t>
            </w:r>
            <w:r w:rsidRPr="00442407">
              <w:rPr>
                <w:rFonts w:ascii="Arial" w:hAnsi="Arial" w:cs="Arial"/>
                <w:b/>
                <w:bCs/>
              </w:rPr>
              <w:fldChar w:fldCharType="end"/>
            </w:r>
            <w:r w:rsidRPr="00442407">
              <w:rPr>
                <w:rFonts w:ascii="Arial" w:hAnsi="Arial" w:cs="Arial"/>
              </w:rPr>
              <w:t xml:space="preserve"> of </w:t>
            </w:r>
            <w:r w:rsidRPr="00442407">
              <w:rPr>
                <w:rFonts w:ascii="Arial" w:hAnsi="Arial" w:cs="Arial"/>
                <w:b/>
                <w:bCs/>
              </w:rPr>
              <w:fldChar w:fldCharType="begin"/>
            </w:r>
            <w:r w:rsidRPr="00442407">
              <w:rPr>
                <w:rFonts w:ascii="Arial" w:hAnsi="Arial" w:cs="Arial"/>
                <w:b/>
                <w:bCs/>
              </w:rPr>
              <w:instrText xml:space="preserve"> NUMPAGES  \* Arabic  \* MERGEFORMAT </w:instrText>
            </w:r>
            <w:r w:rsidRPr="00442407">
              <w:rPr>
                <w:rFonts w:ascii="Arial" w:hAnsi="Arial" w:cs="Arial"/>
                <w:b/>
                <w:bCs/>
              </w:rPr>
              <w:fldChar w:fldCharType="separate"/>
            </w:r>
            <w:r>
              <w:rPr>
                <w:rFonts w:ascii="Arial" w:hAnsi="Arial" w:cs="Arial"/>
                <w:b/>
                <w:bCs/>
                <w:noProof/>
              </w:rPr>
              <w:t>6</w:t>
            </w:r>
            <w:r w:rsidRPr="00442407">
              <w:rPr>
                <w:rFonts w:ascii="Arial" w:hAnsi="Arial" w:cs="Arial"/>
                <w:b/>
                <w:bCs/>
              </w:rPr>
              <w:fldChar w:fldCharType="end"/>
            </w:r>
          </w:p>
        </w:tc>
      </w:tr>
    </w:tbl>
    <w:p w14:paraId="2ECBC36F" w14:textId="77777777" w:rsidR="00990A47" w:rsidRDefault="00990A47" w:rsidP="00990A47">
      <w:pPr>
        <w:pStyle w:val="Header"/>
      </w:pPr>
    </w:p>
    <w:p w14:paraId="79583FE5" w14:textId="760DEBB9" w:rsidR="002F75AE" w:rsidRPr="00265CA0" w:rsidRDefault="002F75AE" w:rsidP="00A01D71">
      <w:pPr>
        <w:rPr>
          <w:rFonts w:ascii="Times New Roman" w:hAnsi="Times New Roman"/>
          <w:b/>
        </w:rPr>
      </w:pPr>
      <w:r w:rsidRPr="00265CA0">
        <w:rPr>
          <w:rFonts w:ascii="Times New Roman" w:hAnsi="Times New Roman"/>
          <w:b/>
        </w:rPr>
        <w:t>INSTRUCTIONS:</w:t>
      </w:r>
    </w:p>
    <w:p w14:paraId="49983F42" w14:textId="24771DB0" w:rsidR="002F75AE" w:rsidRPr="00AC0FE2" w:rsidRDefault="00FB1D74" w:rsidP="00424252">
      <w:pPr>
        <w:pStyle w:val="List"/>
        <w:spacing w:before="0" w:beforeAutospacing="0" w:after="0" w:afterAutospacing="0"/>
        <w:ind w:left="360" w:right="810"/>
        <w:rPr>
          <w:sz w:val="22"/>
          <w:szCs w:val="22"/>
        </w:rPr>
      </w:pPr>
      <w:r w:rsidRPr="00AC0FE2">
        <w:rPr>
          <w:sz w:val="22"/>
          <w:szCs w:val="22"/>
        </w:rPr>
        <w:t>D</w:t>
      </w:r>
      <w:r w:rsidR="00E64921" w:rsidRPr="00AC0FE2">
        <w:rPr>
          <w:sz w:val="22"/>
          <w:szCs w:val="22"/>
        </w:rPr>
        <w:t>epending on the nature of you</w:t>
      </w:r>
      <w:r w:rsidR="004A2300" w:rsidRPr="00AC0FE2">
        <w:rPr>
          <w:sz w:val="22"/>
          <w:szCs w:val="22"/>
        </w:rPr>
        <w:t>r study</w:t>
      </w:r>
      <w:r w:rsidR="0020066F" w:rsidRPr="00AC0FE2">
        <w:rPr>
          <w:sz w:val="22"/>
          <w:szCs w:val="22"/>
        </w:rPr>
        <w:t xml:space="preserve">, </w:t>
      </w:r>
      <w:r w:rsidRPr="00AC0FE2">
        <w:rPr>
          <w:sz w:val="22"/>
          <w:szCs w:val="22"/>
        </w:rPr>
        <w:t xml:space="preserve">some </w:t>
      </w:r>
      <w:r w:rsidR="0020066F" w:rsidRPr="00AC0FE2">
        <w:rPr>
          <w:sz w:val="22"/>
          <w:szCs w:val="22"/>
        </w:rPr>
        <w:t>sections may not be applicable</w:t>
      </w:r>
      <w:r w:rsidRPr="00AC0FE2">
        <w:rPr>
          <w:sz w:val="22"/>
          <w:szCs w:val="22"/>
        </w:rPr>
        <w:t xml:space="preserve"> to your research</w:t>
      </w:r>
      <w:r w:rsidR="0020066F" w:rsidRPr="00AC0FE2">
        <w:rPr>
          <w:sz w:val="22"/>
          <w:szCs w:val="22"/>
        </w:rPr>
        <w:t xml:space="preserve">. </w:t>
      </w:r>
      <w:r w:rsidRPr="00AC0FE2">
        <w:rPr>
          <w:sz w:val="22"/>
          <w:szCs w:val="22"/>
        </w:rPr>
        <w:t>If so mark as “NA”.</w:t>
      </w:r>
    </w:p>
    <w:p w14:paraId="5C97DADC" w14:textId="6B81F3A0" w:rsidR="007477D9" w:rsidRPr="00AC0FE2" w:rsidRDefault="00D5513B" w:rsidP="007477D9">
      <w:pPr>
        <w:pStyle w:val="List"/>
        <w:spacing w:before="0" w:beforeAutospacing="0" w:after="0" w:afterAutospacing="0"/>
        <w:ind w:left="360" w:right="810"/>
        <w:rPr>
          <w:sz w:val="22"/>
          <w:szCs w:val="22"/>
        </w:rPr>
      </w:pPr>
      <w:r w:rsidRPr="00AC0FE2">
        <w:rPr>
          <w:sz w:val="22"/>
          <w:szCs w:val="22"/>
        </w:rPr>
        <w:t xml:space="preserve">As you are writing the </w:t>
      </w:r>
      <w:r w:rsidR="001028D2" w:rsidRPr="00AC0FE2">
        <w:rPr>
          <w:sz w:val="22"/>
          <w:szCs w:val="22"/>
        </w:rPr>
        <w:t>protocol</w:t>
      </w:r>
      <w:r w:rsidRPr="00AC0FE2">
        <w:rPr>
          <w:sz w:val="22"/>
          <w:szCs w:val="22"/>
        </w:rPr>
        <w:t xml:space="preserve">, remove all instructions in italics so that they are not contained in the final version of your </w:t>
      </w:r>
      <w:r w:rsidR="0057144F" w:rsidRPr="00AC0FE2">
        <w:rPr>
          <w:sz w:val="22"/>
          <w:szCs w:val="22"/>
        </w:rPr>
        <w:t>protocol</w:t>
      </w:r>
      <w:r w:rsidRPr="00AC0FE2">
        <w:rPr>
          <w:sz w:val="22"/>
          <w:szCs w:val="22"/>
        </w:rPr>
        <w:t>.</w:t>
      </w:r>
    </w:p>
    <w:p w14:paraId="0B6A6130" w14:textId="108A371A" w:rsidR="00C84ADD" w:rsidRPr="00CA0CB1" w:rsidRDefault="00C84ADD" w:rsidP="00424252">
      <w:pPr>
        <w:pStyle w:val="List"/>
        <w:spacing w:before="0" w:beforeAutospacing="0" w:after="0" w:afterAutospacing="0"/>
        <w:ind w:left="360" w:right="810"/>
      </w:pPr>
      <w:r w:rsidRPr="00AC0FE2">
        <w:rPr>
          <w:sz w:val="22"/>
          <w:szCs w:val="22"/>
        </w:rPr>
        <w:t>This completed form will serve as your protocol and must be uploaded in the protocol question in your RAP submission</w:t>
      </w:r>
      <w:r>
        <w:t xml:space="preserve">.  </w:t>
      </w:r>
    </w:p>
    <w:p w14:paraId="6AEB7467" w14:textId="77777777" w:rsidR="001C7854" w:rsidRDefault="001C7854" w:rsidP="001C7854">
      <w:pPr>
        <w:rPr>
          <w:rFonts w:ascii="Times New Roman" w:hAnsi="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E949E6" w:rsidRPr="00372CBA" w14:paraId="18640CC0" w14:textId="77777777" w:rsidTr="00372CBA">
        <w:tc>
          <w:tcPr>
            <w:tcW w:w="8630" w:type="dxa"/>
          </w:tcPr>
          <w:p w14:paraId="41EF678B" w14:textId="66D3A47A" w:rsidR="00E949E6" w:rsidRPr="00372CBA" w:rsidRDefault="00E949E6" w:rsidP="001C7854">
            <w:pPr>
              <w:rPr>
                <w:rFonts w:ascii="Times New Roman" w:hAnsi="Times New Roman"/>
                <w:b/>
              </w:rPr>
            </w:pPr>
            <w:r w:rsidRPr="00372CBA">
              <w:rPr>
                <w:rFonts w:ascii="Times New Roman" w:hAnsi="Times New Roman"/>
                <w:b/>
              </w:rPr>
              <w:t>PROTOCOL TITLE:</w:t>
            </w:r>
          </w:p>
        </w:tc>
      </w:tr>
      <w:tr w:rsidR="00E949E6" w:rsidRPr="00372CBA" w14:paraId="1A1571C5" w14:textId="77777777" w:rsidTr="00372CBA">
        <w:sdt>
          <w:sdtPr>
            <w:rPr>
              <w:rFonts w:ascii="Times New Roman" w:hAnsi="Times New Roman"/>
              <w:i/>
            </w:rPr>
            <w:alias w:val="ProtocolTitle"/>
            <w:tag w:val="ProtocolTitle"/>
            <w:id w:val="299587792"/>
            <w:placeholder>
              <w:docPart w:val="5EE21BC4B7BC40A89763F7D5D5A80C0D"/>
            </w:placeholder>
            <w:showingPlcHdr/>
            <w:text/>
          </w:sdtPr>
          <w:sdtEndPr/>
          <w:sdtContent>
            <w:tc>
              <w:tcPr>
                <w:tcW w:w="8630" w:type="dxa"/>
              </w:tcPr>
              <w:p w14:paraId="5149DFA4" w14:textId="1A962903" w:rsidR="00E949E6" w:rsidRPr="00372CBA" w:rsidRDefault="00860E90" w:rsidP="001C7854">
                <w:pPr>
                  <w:rPr>
                    <w:rFonts w:ascii="Times New Roman" w:hAnsi="Times New Roman"/>
                    <w:i/>
                  </w:rPr>
                </w:pPr>
                <w:r w:rsidRPr="00860E90">
                  <w:rPr>
                    <w:rStyle w:val="PlaceholderText"/>
                    <w:i/>
                  </w:rPr>
                  <w:t>Include the Full Protocol Title</w:t>
                </w:r>
              </w:p>
            </w:tc>
          </w:sdtContent>
        </w:sdt>
      </w:tr>
    </w:tbl>
    <w:p w14:paraId="7B8A0526" w14:textId="2A507F84" w:rsidR="001C7854" w:rsidRPr="00372CBA" w:rsidRDefault="001C7854" w:rsidP="001C7854">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72CBA" w:rsidRPr="00372CBA" w14:paraId="129798BA" w14:textId="77777777" w:rsidTr="00372CBA">
        <w:tc>
          <w:tcPr>
            <w:tcW w:w="8630" w:type="dxa"/>
          </w:tcPr>
          <w:p w14:paraId="320F5E0B" w14:textId="635BD73A" w:rsidR="00372CBA" w:rsidRPr="00372CBA" w:rsidRDefault="00372CBA" w:rsidP="001C7854">
            <w:pPr>
              <w:rPr>
                <w:rFonts w:ascii="Times New Roman" w:hAnsi="Times New Roman"/>
                <w:b/>
              </w:rPr>
            </w:pPr>
            <w:r w:rsidRPr="00372CBA">
              <w:rPr>
                <w:rFonts w:ascii="Times New Roman" w:hAnsi="Times New Roman"/>
                <w:b/>
              </w:rPr>
              <w:t>PRINCIPAL INVESTIGATOR</w:t>
            </w:r>
            <w:r w:rsidR="000C09B2">
              <w:rPr>
                <w:rFonts w:ascii="Times New Roman" w:hAnsi="Times New Roman"/>
                <w:b/>
              </w:rPr>
              <w:t xml:space="preserve"> </w:t>
            </w:r>
            <w:r w:rsidR="000C09B2">
              <w:rPr>
                <w:b/>
              </w:rPr>
              <w:t>INFORMATION</w:t>
            </w:r>
          </w:p>
        </w:tc>
      </w:tr>
      <w:tr w:rsidR="00372CBA" w:rsidRPr="00372CBA" w14:paraId="6ADC5D07" w14:textId="77777777" w:rsidTr="00372CBA">
        <w:tc>
          <w:tcPr>
            <w:tcW w:w="8630" w:type="dxa"/>
          </w:tcPr>
          <w:sdt>
            <w:sdtPr>
              <w:rPr>
                <w:rFonts w:ascii="Times New Roman" w:hAnsi="Times New Roman"/>
                <w:i/>
              </w:rPr>
              <w:alias w:val="Name"/>
              <w:tag w:val="Name"/>
              <w:id w:val="1833403848"/>
              <w:lock w:val="sdtLocked"/>
              <w:placeholder>
                <w:docPart w:val="14B8221DFD0C4A19B6225A62C3601748"/>
              </w:placeholder>
              <w:text/>
            </w:sdtPr>
            <w:sdtEndPr/>
            <w:sdtContent>
              <w:p w14:paraId="5CCACB0B" w14:textId="4620A229" w:rsidR="00372CBA" w:rsidRPr="00372CBA" w:rsidRDefault="0056206D" w:rsidP="001C7854">
                <w:pPr>
                  <w:rPr>
                    <w:rFonts w:ascii="Times New Roman" w:hAnsi="Times New Roman"/>
                    <w:i/>
                  </w:rPr>
                </w:pPr>
                <w:r>
                  <w:rPr>
                    <w:rFonts w:ascii="Times New Roman" w:hAnsi="Times New Roman"/>
                    <w:i/>
                  </w:rPr>
                  <w:t xml:space="preserve">Name </w:t>
                </w:r>
              </w:p>
            </w:sdtContent>
          </w:sdt>
        </w:tc>
      </w:tr>
      <w:tr w:rsidR="00372CBA" w:rsidRPr="00372CBA" w14:paraId="7FA892E8" w14:textId="77777777" w:rsidTr="00372CBA">
        <w:tc>
          <w:tcPr>
            <w:tcW w:w="8630" w:type="dxa"/>
          </w:tcPr>
          <w:sdt>
            <w:sdtPr>
              <w:rPr>
                <w:rFonts w:ascii="Times New Roman" w:hAnsi="Times New Roman"/>
                <w:i/>
              </w:rPr>
              <w:alias w:val="Department"/>
              <w:tag w:val="Department"/>
              <w:id w:val="-1713487527"/>
              <w:lock w:val="sdtLocked"/>
              <w:placeholder>
                <w:docPart w:val="E0CB0F71DED74600A52EA7119C3DB5D3"/>
              </w:placeholder>
              <w:showingPlcHdr/>
              <w:text/>
            </w:sdtPr>
            <w:sdtEndPr/>
            <w:sdtContent>
              <w:p w14:paraId="22E9D54C" w14:textId="74D4C507" w:rsidR="00372CBA" w:rsidRPr="00372CBA" w:rsidRDefault="00660CE3" w:rsidP="001C7854">
                <w:pPr>
                  <w:rPr>
                    <w:rFonts w:ascii="Times New Roman" w:hAnsi="Times New Roman"/>
                    <w:i/>
                  </w:rPr>
                </w:pPr>
                <w:r w:rsidRPr="005C2C84">
                  <w:rPr>
                    <w:rStyle w:val="PlaceholderText"/>
                    <w:i/>
                  </w:rPr>
                  <w:t>Department</w:t>
                </w:r>
              </w:p>
            </w:sdtContent>
          </w:sdt>
        </w:tc>
      </w:tr>
      <w:tr w:rsidR="00372CBA" w:rsidRPr="00372CBA" w14:paraId="2EA52902" w14:textId="77777777" w:rsidTr="00372CBA">
        <w:tc>
          <w:tcPr>
            <w:tcW w:w="8630" w:type="dxa"/>
          </w:tcPr>
          <w:sdt>
            <w:sdtPr>
              <w:rPr>
                <w:rFonts w:ascii="Times New Roman" w:hAnsi="Times New Roman"/>
                <w:i/>
              </w:rPr>
              <w:alias w:val="Telephone Number"/>
              <w:tag w:val="Telephone Number"/>
              <w:id w:val="-1433118961"/>
              <w:lock w:val="sdtLocked"/>
              <w:placeholder>
                <w:docPart w:val="AE999CBDC29C4321A06ABC4358B76A1E"/>
              </w:placeholder>
              <w:showingPlcHdr/>
              <w:text/>
            </w:sdtPr>
            <w:sdtEndPr/>
            <w:sdtContent>
              <w:p w14:paraId="0118C75F" w14:textId="07CAE9D0" w:rsidR="00372CBA" w:rsidRPr="005C2C84" w:rsidRDefault="00660CE3" w:rsidP="001C7854">
                <w:pPr>
                  <w:rPr>
                    <w:rFonts w:ascii="Times New Roman" w:hAnsi="Times New Roman"/>
                    <w:i/>
                  </w:rPr>
                </w:pPr>
                <w:r w:rsidRPr="005C2C84">
                  <w:rPr>
                    <w:rStyle w:val="PlaceholderText"/>
                    <w:i/>
                  </w:rPr>
                  <w:t>Enter the PI’s Contact Number</w:t>
                </w:r>
              </w:p>
            </w:sdtContent>
          </w:sdt>
        </w:tc>
      </w:tr>
      <w:tr w:rsidR="00372CBA" w:rsidRPr="00372CBA" w14:paraId="03DC6C44" w14:textId="77777777" w:rsidTr="00372CBA">
        <w:tc>
          <w:tcPr>
            <w:tcW w:w="8630" w:type="dxa"/>
          </w:tcPr>
          <w:sdt>
            <w:sdtPr>
              <w:rPr>
                <w:rFonts w:ascii="Times New Roman" w:hAnsi="Times New Roman"/>
                <w:i/>
              </w:rPr>
              <w:alias w:val="Email Address"/>
              <w:tag w:val="Email Address"/>
              <w:id w:val="-1578431803"/>
              <w:lock w:val="sdtLocked"/>
              <w:placeholder>
                <w:docPart w:val="F01A8B4BB01F4D73BB8F4B3BDA066ED6"/>
              </w:placeholder>
              <w:showingPlcHdr/>
              <w:text/>
            </w:sdtPr>
            <w:sdtEndPr/>
            <w:sdtContent>
              <w:p w14:paraId="1122ECA0" w14:textId="46896AC9" w:rsidR="00372CBA" w:rsidRPr="005C2C84" w:rsidRDefault="005C2C84" w:rsidP="00424252">
                <w:pPr>
                  <w:rPr>
                    <w:rFonts w:ascii="Times New Roman" w:hAnsi="Times New Roman"/>
                    <w:i/>
                  </w:rPr>
                </w:pPr>
                <w:r w:rsidRPr="005C2C84">
                  <w:rPr>
                    <w:rStyle w:val="PlaceholderText"/>
                    <w:i/>
                  </w:rPr>
                  <w:t>Enter the PI’s Email Address</w:t>
                </w:r>
              </w:p>
            </w:sdtContent>
          </w:sdt>
        </w:tc>
      </w:tr>
    </w:tbl>
    <w:p w14:paraId="6D38C038" w14:textId="67198240" w:rsidR="00372CBA" w:rsidRPr="00A05F09" w:rsidRDefault="00C40316" w:rsidP="00424252">
      <w:pPr>
        <w:rPr>
          <w:rFonts w:ascii="Times New Roman" w:hAnsi="Times New Roman"/>
          <w:i/>
        </w:rPr>
      </w:pPr>
      <w:r>
        <w:rPr>
          <w:rFonts w:ascii="Times New Roman" w:hAnsi="Times New Roman"/>
          <w:i/>
        </w:rPr>
        <w:br/>
      </w:r>
      <w:r w:rsidR="000C09B2" w:rsidRPr="0056206D">
        <w:rPr>
          <w:rFonts w:ascii="Times New Roman" w:hAnsi="Times New Roman"/>
          <w:i/>
        </w:rPr>
        <w:t xml:space="preserve"> </w:t>
      </w:r>
      <w:r w:rsidR="000C09B2" w:rsidRPr="00A05F09">
        <w:rPr>
          <w:rFonts w:ascii="Times New Roman" w:hAnsi="Times New Roman"/>
          <w:i/>
        </w:rPr>
        <w:t xml:space="preserve">Is the PI a student?  </w:t>
      </w:r>
    </w:p>
    <w:p w14:paraId="4C93B33D" w14:textId="77777777" w:rsidR="00C40316" w:rsidRPr="00A05F09" w:rsidRDefault="00776C9D" w:rsidP="000C09B2">
      <w:pPr>
        <w:rPr>
          <w:rFonts w:ascii="Times New Roman" w:hAnsi="Times New Roman"/>
          <w:b/>
        </w:rPr>
      </w:pPr>
      <w:sdt>
        <w:sdtPr>
          <w:id w:val="927623733"/>
          <w14:checkbox>
            <w14:checked w14:val="0"/>
            <w14:checkedState w14:val="2612" w14:font="MS Gothic"/>
            <w14:uncheckedState w14:val="2610" w14:font="MS Gothic"/>
          </w14:checkbox>
        </w:sdtPr>
        <w:sdtEndPr/>
        <w:sdtContent>
          <w:r w:rsidR="00C40316" w:rsidRPr="00A05F09">
            <w:rPr>
              <w:rFonts w:ascii="MS Gothic" w:eastAsia="MS Gothic" w:hAnsi="MS Gothic" w:hint="eastAsia"/>
            </w:rPr>
            <w:t>☐</w:t>
          </w:r>
        </w:sdtContent>
      </w:sdt>
      <w:r w:rsidR="00C40316" w:rsidRPr="00A05F09">
        <w:rPr>
          <w:rFonts w:ascii="Times New Roman" w:hAnsi="Times New Roman"/>
          <w:b/>
        </w:rPr>
        <w:t xml:space="preserve"> </w:t>
      </w:r>
      <w:r w:rsidR="000C09B2" w:rsidRPr="00A05F09">
        <w:rPr>
          <w:rFonts w:ascii="Times New Roman" w:hAnsi="Times New Roman"/>
          <w:b/>
        </w:rPr>
        <w:t xml:space="preserve">Yes </w:t>
      </w:r>
    </w:p>
    <w:p w14:paraId="5A89C796" w14:textId="3D3188CF" w:rsidR="00C40316" w:rsidRPr="00A05F09" w:rsidRDefault="00776C9D" w:rsidP="000C09B2">
      <w:pPr>
        <w:rPr>
          <w:rFonts w:ascii="Times New Roman" w:hAnsi="Times New Roman"/>
          <w:i/>
        </w:rPr>
      </w:pPr>
      <w:sdt>
        <w:sdtPr>
          <w:id w:val="-1298146658"/>
          <w14:checkbox>
            <w14:checked w14:val="0"/>
            <w14:checkedState w14:val="2612" w14:font="MS Gothic"/>
            <w14:uncheckedState w14:val="2610" w14:font="MS Gothic"/>
          </w14:checkbox>
        </w:sdtPr>
        <w:sdtEndPr/>
        <w:sdtContent>
          <w:r w:rsidR="00C40316" w:rsidRPr="00A05F09">
            <w:rPr>
              <w:rFonts w:ascii="MS Gothic" w:eastAsia="MS Gothic" w:hAnsi="MS Gothic" w:hint="eastAsia"/>
            </w:rPr>
            <w:t>☐</w:t>
          </w:r>
        </w:sdtContent>
      </w:sdt>
      <w:r w:rsidR="00C40316" w:rsidRPr="00A05F09">
        <w:rPr>
          <w:rFonts w:ascii="Times New Roman" w:hAnsi="Times New Roman"/>
          <w:i/>
        </w:rPr>
        <w:t xml:space="preserve"> </w:t>
      </w:r>
      <w:r w:rsidR="00C40316" w:rsidRPr="00A05F09">
        <w:rPr>
          <w:rFonts w:ascii="Times New Roman" w:hAnsi="Times New Roman"/>
          <w:b/>
        </w:rPr>
        <w:t>No</w:t>
      </w:r>
    </w:p>
    <w:p w14:paraId="22FB9916" w14:textId="30CDED68" w:rsidR="000C09B2" w:rsidRPr="00A05F09" w:rsidRDefault="00C40316" w:rsidP="000C09B2">
      <w:pPr>
        <w:rPr>
          <w:rFonts w:ascii="Times New Roman" w:hAnsi="Times New Roman"/>
          <w:b/>
        </w:rPr>
      </w:pPr>
      <w:r w:rsidRPr="00A9454F">
        <w:rPr>
          <w:rFonts w:ascii="Times New Roman" w:hAnsi="Times New Roman"/>
          <w:i/>
          <w:highlight w:val="yellow"/>
        </w:rPr>
        <w:br/>
      </w:r>
      <w:r w:rsidR="000C09B2" w:rsidRPr="00A05F09">
        <w:rPr>
          <w:rFonts w:ascii="Times New Roman" w:hAnsi="Times New Roman"/>
          <w:i/>
        </w:rPr>
        <w:t xml:space="preserve">Is this protocol for a Masters Thesis or </w:t>
      </w:r>
      <w:r w:rsidR="0056206D" w:rsidRPr="00A05F09">
        <w:rPr>
          <w:rFonts w:ascii="Times New Roman" w:hAnsi="Times New Roman"/>
          <w:i/>
        </w:rPr>
        <w:t>PhD</w:t>
      </w:r>
      <w:r w:rsidR="000C09B2" w:rsidRPr="00A05F09">
        <w:rPr>
          <w:rFonts w:ascii="Times New Roman" w:hAnsi="Times New Roman"/>
          <w:i/>
        </w:rPr>
        <w:t xml:space="preserve"> Dissertation?</w:t>
      </w:r>
    </w:p>
    <w:p w14:paraId="66E850B0" w14:textId="6589A7B2" w:rsidR="000C09B2" w:rsidRPr="00A05F09" w:rsidRDefault="00776C9D" w:rsidP="00C40316">
      <w:pPr>
        <w:rPr>
          <w:rFonts w:ascii="Times New Roman" w:hAnsi="Times New Roman"/>
          <w:b/>
        </w:rPr>
      </w:pPr>
      <w:sdt>
        <w:sdtPr>
          <w:id w:val="-226686444"/>
          <w14:checkbox>
            <w14:checked w14:val="0"/>
            <w14:checkedState w14:val="2612" w14:font="MS Gothic"/>
            <w14:uncheckedState w14:val="2610" w14:font="MS Gothic"/>
          </w14:checkbox>
        </w:sdtPr>
        <w:sdtEndPr/>
        <w:sdtContent>
          <w:r w:rsidR="00C40316" w:rsidRPr="00A05F09">
            <w:rPr>
              <w:rFonts w:ascii="MS Gothic" w:eastAsia="MS Gothic" w:hAnsi="MS Gothic" w:hint="eastAsia"/>
            </w:rPr>
            <w:t>☐</w:t>
          </w:r>
        </w:sdtContent>
      </w:sdt>
      <w:r w:rsidR="00C40316" w:rsidRPr="00A05F09">
        <w:rPr>
          <w:rFonts w:ascii="Times New Roman" w:hAnsi="Times New Roman"/>
          <w:b/>
        </w:rPr>
        <w:t xml:space="preserve"> </w:t>
      </w:r>
      <w:r w:rsidR="0056206D" w:rsidRPr="00A05F09">
        <w:rPr>
          <w:rFonts w:ascii="Times New Roman" w:hAnsi="Times New Roman"/>
          <w:b/>
        </w:rPr>
        <w:t>Yes</w:t>
      </w:r>
    </w:p>
    <w:p w14:paraId="681D6157" w14:textId="6E855B9B" w:rsidR="0056206D" w:rsidRPr="00C40316" w:rsidRDefault="00776C9D" w:rsidP="00C40316">
      <w:pPr>
        <w:rPr>
          <w:rFonts w:ascii="Times New Roman" w:hAnsi="Times New Roman"/>
          <w:b/>
        </w:rPr>
      </w:pPr>
      <w:sdt>
        <w:sdtPr>
          <w:id w:val="-510146040"/>
          <w14:checkbox>
            <w14:checked w14:val="0"/>
            <w14:checkedState w14:val="2612" w14:font="MS Gothic"/>
            <w14:uncheckedState w14:val="2610" w14:font="MS Gothic"/>
          </w14:checkbox>
        </w:sdtPr>
        <w:sdtEndPr/>
        <w:sdtContent>
          <w:r w:rsidR="00C40316" w:rsidRPr="00A05F09">
            <w:rPr>
              <w:rFonts w:ascii="MS Gothic" w:eastAsia="MS Gothic" w:hAnsi="MS Gothic" w:hint="eastAsia"/>
            </w:rPr>
            <w:t>☐</w:t>
          </w:r>
        </w:sdtContent>
      </w:sdt>
      <w:r w:rsidR="00C40316" w:rsidRPr="00A05F09">
        <w:t xml:space="preserve"> </w:t>
      </w:r>
      <w:r w:rsidR="00C40316" w:rsidRPr="00A05F09">
        <w:rPr>
          <w:b/>
        </w:rPr>
        <w:t>No</w:t>
      </w:r>
    </w:p>
    <w:p w14:paraId="03B545AC" w14:textId="77777777" w:rsidR="000C09B2" w:rsidRPr="00372CBA" w:rsidRDefault="000C09B2" w:rsidP="00424252">
      <w:pPr>
        <w:rPr>
          <w:rFonts w:ascii="Times New Roman" w:hAnsi="Times New Roman"/>
          <w:b/>
        </w:rPr>
      </w:pPr>
    </w:p>
    <w:p w14:paraId="2D0013EF" w14:textId="77777777" w:rsidR="00FF1653" w:rsidRPr="00265CA0" w:rsidRDefault="001C7854" w:rsidP="00FF1653">
      <w:pPr>
        <w:pStyle w:val="TOCHeading"/>
        <w:spacing w:before="0" w:line="240" w:lineRule="auto"/>
        <w:ind w:right="810"/>
        <w:rPr>
          <w:rFonts w:ascii="Times New Roman" w:hAnsi="Times New Roman"/>
          <w:color w:val="000000"/>
          <w:sz w:val="24"/>
          <w:szCs w:val="24"/>
        </w:rPr>
      </w:pPr>
      <w:r w:rsidRPr="00265CA0">
        <w:rPr>
          <w:rFonts w:ascii="Times New Roman" w:hAnsi="Times New Roman"/>
          <w:color w:val="000000"/>
          <w:sz w:val="24"/>
          <w:szCs w:val="24"/>
        </w:rPr>
        <w:t>Table of Contents</w:t>
      </w:r>
    </w:p>
    <w:p w14:paraId="1CB32FE5" w14:textId="45524284" w:rsidR="000A5B30" w:rsidRPr="00AC0FE2" w:rsidRDefault="00FF1653" w:rsidP="00FF1653">
      <w:pPr>
        <w:pStyle w:val="TOCHeading"/>
        <w:spacing w:before="0" w:line="240" w:lineRule="auto"/>
        <w:ind w:left="270" w:right="810"/>
        <w:rPr>
          <w:rFonts w:ascii="Times New Roman" w:hAnsi="Times New Roman"/>
          <w:b w:val="0"/>
          <w:color w:val="auto"/>
          <w:sz w:val="24"/>
          <w:szCs w:val="24"/>
        </w:rPr>
      </w:pPr>
      <w:r w:rsidRPr="00AC0FE2">
        <w:rPr>
          <w:rFonts w:ascii="Times New Roman" w:hAnsi="Times New Roman"/>
          <w:b w:val="0"/>
          <w:bCs w:val="0"/>
          <w:color w:val="auto"/>
          <w:sz w:val="24"/>
          <w:szCs w:val="24"/>
        </w:rPr>
        <w:t xml:space="preserve">1.0  </w:t>
      </w:r>
      <w:r w:rsidR="001C7854" w:rsidRPr="00AC0FE2">
        <w:rPr>
          <w:rFonts w:ascii="Times New Roman" w:hAnsi="Times New Roman"/>
          <w:b w:val="0"/>
          <w:bCs w:val="0"/>
          <w:color w:val="auto"/>
          <w:sz w:val="24"/>
          <w:szCs w:val="24"/>
        </w:rPr>
        <w:fldChar w:fldCharType="begin"/>
      </w:r>
      <w:r w:rsidR="001C7854" w:rsidRPr="00AC0FE2">
        <w:rPr>
          <w:rFonts w:ascii="Times New Roman" w:hAnsi="Times New Roman"/>
          <w:b w:val="0"/>
          <w:color w:val="auto"/>
          <w:sz w:val="24"/>
          <w:szCs w:val="24"/>
        </w:rPr>
        <w:instrText xml:space="preserve"> TOC \o "1-3" \h \z \u </w:instrText>
      </w:r>
      <w:r w:rsidR="001C7854" w:rsidRPr="00AC0FE2">
        <w:rPr>
          <w:rFonts w:ascii="Times New Roman" w:hAnsi="Times New Roman"/>
          <w:b w:val="0"/>
          <w:bCs w:val="0"/>
          <w:color w:val="auto"/>
          <w:sz w:val="24"/>
          <w:szCs w:val="24"/>
        </w:rPr>
        <w:fldChar w:fldCharType="separate"/>
      </w:r>
      <w:hyperlink w:anchor="_Toc71119899" w:history="1">
        <w:r w:rsidR="000A5B30" w:rsidRPr="00AC0FE2">
          <w:rPr>
            <w:rStyle w:val="Hyperlink"/>
            <w:rFonts w:ascii="Times New Roman" w:hAnsi="Times New Roman"/>
            <w:b w:val="0"/>
            <w:noProof/>
            <w:color w:val="auto"/>
            <w:sz w:val="24"/>
            <w:szCs w:val="24"/>
          </w:rPr>
          <w:t>Not Human Subjects Research Determination</w:t>
        </w:r>
        <w:r w:rsidR="000A5B30" w:rsidRPr="00AC0FE2">
          <w:rPr>
            <w:rFonts w:ascii="Times New Roman" w:hAnsi="Times New Roman"/>
            <w:b w:val="0"/>
            <w:noProof/>
            <w:webHidden/>
            <w:color w:val="auto"/>
            <w:sz w:val="24"/>
            <w:szCs w:val="24"/>
          </w:rPr>
          <w:tab/>
        </w:r>
        <w:r w:rsidR="000A5B30" w:rsidRPr="00AC0FE2">
          <w:rPr>
            <w:rFonts w:ascii="Times New Roman" w:hAnsi="Times New Roman"/>
            <w:b w:val="0"/>
            <w:noProof/>
            <w:webHidden/>
            <w:color w:val="auto"/>
            <w:sz w:val="24"/>
            <w:szCs w:val="24"/>
          </w:rPr>
          <w:fldChar w:fldCharType="begin"/>
        </w:r>
        <w:r w:rsidR="000A5B30" w:rsidRPr="00AC0FE2">
          <w:rPr>
            <w:rFonts w:ascii="Times New Roman" w:hAnsi="Times New Roman"/>
            <w:b w:val="0"/>
            <w:noProof/>
            <w:webHidden/>
            <w:color w:val="auto"/>
            <w:sz w:val="24"/>
            <w:szCs w:val="24"/>
          </w:rPr>
          <w:instrText xml:space="preserve"> PAGEREF _Toc71119899 \h </w:instrText>
        </w:r>
        <w:r w:rsidR="000A5B30" w:rsidRPr="00AC0FE2">
          <w:rPr>
            <w:rFonts w:ascii="Times New Roman" w:hAnsi="Times New Roman"/>
            <w:b w:val="0"/>
            <w:noProof/>
            <w:webHidden/>
            <w:color w:val="auto"/>
            <w:sz w:val="24"/>
            <w:szCs w:val="24"/>
          </w:rPr>
        </w:r>
        <w:r w:rsidR="000A5B30" w:rsidRPr="00AC0FE2">
          <w:rPr>
            <w:rFonts w:ascii="Times New Roman" w:hAnsi="Times New Roman"/>
            <w:b w:val="0"/>
            <w:noProof/>
            <w:webHidden/>
            <w:color w:val="auto"/>
            <w:sz w:val="24"/>
            <w:szCs w:val="24"/>
          </w:rPr>
          <w:fldChar w:fldCharType="separate"/>
        </w:r>
        <w:r w:rsidR="00BE4FD7" w:rsidRPr="00AC0FE2">
          <w:rPr>
            <w:rFonts w:ascii="Times New Roman" w:hAnsi="Times New Roman"/>
            <w:b w:val="0"/>
            <w:noProof/>
            <w:webHidden/>
            <w:color w:val="auto"/>
            <w:sz w:val="24"/>
            <w:szCs w:val="24"/>
          </w:rPr>
          <w:t>1</w:t>
        </w:r>
        <w:r w:rsidR="000A5B30" w:rsidRPr="00AC0FE2">
          <w:rPr>
            <w:rFonts w:ascii="Times New Roman" w:hAnsi="Times New Roman"/>
            <w:b w:val="0"/>
            <w:noProof/>
            <w:webHidden/>
            <w:color w:val="auto"/>
            <w:sz w:val="24"/>
            <w:szCs w:val="24"/>
          </w:rPr>
          <w:fldChar w:fldCharType="end"/>
        </w:r>
      </w:hyperlink>
    </w:p>
    <w:p w14:paraId="21412FA5" w14:textId="2B246B4C"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0" w:history="1">
        <w:r w:rsidR="000A5B30" w:rsidRPr="00AC0FE2">
          <w:rPr>
            <w:rStyle w:val="Hyperlink"/>
            <w:rFonts w:ascii="Times New Roman" w:hAnsi="Times New Roman"/>
            <w:noProof/>
            <w:color w:val="auto"/>
          </w:rPr>
          <w:t>2.0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Objective/Purpose</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_Toc71119900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2</w:t>
        </w:r>
        <w:r w:rsidR="000A5B30" w:rsidRPr="00AC0FE2">
          <w:rPr>
            <w:rFonts w:ascii="Times New Roman" w:hAnsi="Times New Roman"/>
            <w:noProof/>
            <w:webHidden/>
          </w:rPr>
          <w:fldChar w:fldCharType="end"/>
        </w:r>
      </w:hyperlink>
    </w:p>
    <w:p w14:paraId="5CCDA368" w14:textId="2AC037AB"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1" w:history="1">
        <w:r w:rsidR="000A5B30" w:rsidRPr="00AC0FE2">
          <w:rPr>
            <w:rStyle w:val="Hyperlink"/>
            <w:rFonts w:ascii="Times New Roman" w:hAnsi="Times New Roman"/>
            <w:noProof/>
            <w:color w:val="auto"/>
          </w:rPr>
          <w:t>3.0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Source of Information</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_Toc71119901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2</w:t>
        </w:r>
        <w:r w:rsidR="000A5B30" w:rsidRPr="00AC0FE2">
          <w:rPr>
            <w:rFonts w:ascii="Times New Roman" w:hAnsi="Times New Roman"/>
            <w:noProof/>
            <w:webHidden/>
          </w:rPr>
          <w:fldChar w:fldCharType="end"/>
        </w:r>
      </w:hyperlink>
    </w:p>
    <w:p w14:paraId="5802BE26" w14:textId="52B5FD38"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2" w:history="1">
        <w:r w:rsidR="000A5B30" w:rsidRPr="00AC0FE2">
          <w:rPr>
            <w:rStyle w:val="Hyperlink"/>
            <w:rFonts w:ascii="Times New Roman" w:hAnsi="Times New Roman"/>
            <w:noProof/>
            <w:color w:val="auto"/>
          </w:rPr>
          <w:t>4.0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Recruitment of Participants</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_Toc71119902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2</w:t>
        </w:r>
        <w:r w:rsidR="000A5B30" w:rsidRPr="00AC0FE2">
          <w:rPr>
            <w:rFonts w:ascii="Times New Roman" w:hAnsi="Times New Roman"/>
            <w:noProof/>
            <w:webHidden/>
          </w:rPr>
          <w:fldChar w:fldCharType="end"/>
        </w:r>
      </w:hyperlink>
    </w:p>
    <w:p w14:paraId="7C458AD2" w14:textId="04913BF6"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3" w:history="1">
        <w:r w:rsidR="000A5B30" w:rsidRPr="00AC0FE2">
          <w:rPr>
            <w:rStyle w:val="Hyperlink"/>
            <w:rFonts w:ascii="Times New Roman" w:hAnsi="Times New Roman"/>
            <w:noProof/>
            <w:color w:val="auto"/>
          </w:rPr>
          <w:t>5.0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Data Collection and Usage</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_Toc71119903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12EBA463" w14:textId="64E371CA"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4" w:history="1">
        <w:r w:rsidR="000A5B30" w:rsidRPr="00AC0FE2">
          <w:rPr>
            <w:rStyle w:val="Hyperlink"/>
            <w:rFonts w:ascii="Times New Roman" w:hAnsi="Times New Roman"/>
            <w:noProof/>
            <w:color w:val="auto"/>
          </w:rPr>
          <w:t>6.0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Study Duration</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_Toc71119904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750E1472" w14:textId="12626C5A"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5" w:history="1">
        <w:r w:rsidR="000A5B30" w:rsidRPr="00AC0FE2">
          <w:rPr>
            <w:rStyle w:val="Hyperlink"/>
            <w:rFonts w:ascii="Times New Roman" w:hAnsi="Times New Roman"/>
            <w:noProof/>
            <w:color w:val="auto"/>
          </w:rPr>
          <w:t>7.0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Retrospective Study</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_Toc71119905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3833593E" w14:textId="44C69C2E"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6" w:history="1">
        <w:r w:rsidR="000A5B30" w:rsidRPr="00AC0FE2">
          <w:rPr>
            <w:rStyle w:val="Hyperlink"/>
            <w:rFonts w:ascii="Times New Roman" w:hAnsi="Times New Roman"/>
            <w:noProof/>
            <w:color w:val="auto"/>
          </w:rPr>
          <w:t>8.0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Risk Level</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_Toc71119906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24F374DE" w14:textId="70A3537B"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7" w:history="1">
        <w:r w:rsidR="000A5B30" w:rsidRPr="00AC0FE2">
          <w:rPr>
            <w:rStyle w:val="Hyperlink"/>
            <w:rFonts w:ascii="Times New Roman" w:hAnsi="Times New Roman"/>
            <w:noProof/>
            <w:color w:val="auto"/>
          </w:rPr>
          <w:t>9.0</w:t>
        </w:r>
        <w:r w:rsidR="000A5B30" w:rsidRPr="00AC0FE2">
          <w:rPr>
            <w:rFonts w:ascii="Times New Roman" w:eastAsiaTheme="minorEastAsia" w:hAnsi="Times New Roman"/>
            <w:noProof/>
          </w:rPr>
          <w:tab/>
        </w:r>
        <w:r w:rsidR="00424252" w:rsidRPr="00AC0FE2">
          <w:rPr>
            <w:rFonts w:ascii="Times New Roman" w:eastAsiaTheme="minorEastAsia" w:hAnsi="Times New Roman"/>
            <w:noProof/>
          </w:rPr>
          <w:t xml:space="preserve"> </w:t>
        </w:r>
        <w:r w:rsidR="000A5B30" w:rsidRPr="00AC0FE2">
          <w:rPr>
            <w:rStyle w:val="Hyperlink"/>
            <w:rFonts w:ascii="Times New Roman" w:hAnsi="Times New Roman"/>
            <w:noProof/>
            <w:color w:val="auto"/>
          </w:rPr>
          <w:t>Intent of project</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_Toc71119907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2AD73E38" w14:textId="75559E35"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8" w:history="1">
        <w:r w:rsidR="000A5B30" w:rsidRPr="00AC0FE2">
          <w:rPr>
            <w:rStyle w:val="Hyperlink"/>
            <w:rFonts w:ascii="Times New Roman" w:hAnsi="Times New Roman"/>
            <w:noProof/>
            <w:color w:val="auto"/>
          </w:rPr>
          <w:t>10.0</w:t>
        </w:r>
        <w:r w:rsidR="00424252" w:rsidRPr="00AC0FE2">
          <w:rPr>
            <w:rStyle w:val="Hyperlink"/>
            <w:rFonts w:ascii="Times New Roman" w:hAnsi="Times New Roman"/>
            <w:noProof/>
            <w:color w:val="auto"/>
          </w:rPr>
          <w:t xml:space="preserve">  </w:t>
        </w:r>
        <w:r w:rsidR="000A5B30" w:rsidRPr="00AC0FE2">
          <w:rPr>
            <w:rStyle w:val="Hyperlink"/>
            <w:rFonts w:ascii="Times New Roman" w:hAnsi="Times New Roman"/>
            <w:noProof/>
            <w:color w:val="auto"/>
          </w:rPr>
          <w:t>Identifiable Information</w:t>
        </w:r>
        <w:r w:rsidR="00424252" w:rsidRPr="00AC0FE2">
          <w:rPr>
            <w:rStyle w:val="Hyperlink"/>
            <w:rFonts w:ascii="Times New Roman" w:hAnsi="Times New Roman"/>
            <w:noProof/>
            <w:color w:val="auto"/>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_Toc71119908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1E7AAE75" w14:textId="4ED5A632"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09" w:history="1">
        <w:r w:rsidR="000A5B30" w:rsidRPr="00AC0FE2">
          <w:rPr>
            <w:rStyle w:val="Hyperlink"/>
            <w:rFonts w:ascii="Times New Roman" w:hAnsi="Times New Roman"/>
            <w:noProof/>
            <w:color w:val="auto"/>
          </w:rPr>
          <w:t>11.0</w:t>
        </w:r>
        <w:r w:rsidR="00424252" w:rsidRPr="00AC0FE2">
          <w:rPr>
            <w:rStyle w:val="Hyperlink"/>
            <w:rFonts w:ascii="Times New Roman" w:hAnsi="Times New Roman"/>
            <w:noProof/>
            <w:color w:val="auto"/>
          </w:rPr>
          <w:t xml:space="preserve">  </w:t>
        </w:r>
        <w:r w:rsidR="000A5B30" w:rsidRPr="00AC0FE2">
          <w:rPr>
            <w:rStyle w:val="Hyperlink"/>
            <w:rFonts w:ascii="Times New Roman" w:hAnsi="Times New Roman"/>
            <w:noProof/>
            <w:color w:val="auto"/>
          </w:rPr>
          <w:t>Protection of Data</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_Toc71119909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3</w:t>
        </w:r>
        <w:r w:rsidR="000A5B30" w:rsidRPr="00AC0FE2">
          <w:rPr>
            <w:rFonts w:ascii="Times New Roman" w:hAnsi="Times New Roman"/>
            <w:noProof/>
            <w:webHidden/>
          </w:rPr>
          <w:fldChar w:fldCharType="end"/>
        </w:r>
      </w:hyperlink>
    </w:p>
    <w:p w14:paraId="63837640" w14:textId="700A9512"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10" w:history="1">
        <w:r w:rsidR="000A5B30" w:rsidRPr="00AC0FE2">
          <w:rPr>
            <w:rStyle w:val="Hyperlink"/>
            <w:rFonts w:ascii="Times New Roman" w:hAnsi="Times New Roman"/>
            <w:noProof/>
            <w:color w:val="auto"/>
          </w:rPr>
          <w:t>12.0</w:t>
        </w:r>
        <w:r w:rsidR="00424252" w:rsidRPr="00AC0FE2">
          <w:rPr>
            <w:rStyle w:val="Hyperlink"/>
            <w:rFonts w:ascii="Times New Roman" w:hAnsi="Times New Roman"/>
            <w:noProof/>
            <w:color w:val="auto"/>
          </w:rPr>
          <w:t xml:space="preserve">  </w:t>
        </w:r>
        <w:r w:rsidR="000A5B30" w:rsidRPr="00AC0FE2">
          <w:rPr>
            <w:rStyle w:val="Hyperlink"/>
            <w:rFonts w:ascii="Times New Roman" w:hAnsi="Times New Roman"/>
            <w:noProof/>
            <w:color w:val="auto"/>
          </w:rPr>
          <w:t>Study Locations</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_Toc71119910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4</w:t>
        </w:r>
        <w:r w:rsidR="000A5B30" w:rsidRPr="00AC0FE2">
          <w:rPr>
            <w:rFonts w:ascii="Times New Roman" w:hAnsi="Times New Roman"/>
            <w:noProof/>
            <w:webHidden/>
          </w:rPr>
          <w:fldChar w:fldCharType="end"/>
        </w:r>
      </w:hyperlink>
    </w:p>
    <w:p w14:paraId="455C547C" w14:textId="6105BE4F" w:rsidR="000A5B30" w:rsidRPr="00AC0FE2" w:rsidRDefault="00776C9D" w:rsidP="00424252">
      <w:pPr>
        <w:pStyle w:val="TOC1"/>
        <w:tabs>
          <w:tab w:val="left" w:pos="660"/>
          <w:tab w:val="right" w:leader="dot" w:pos="10790"/>
        </w:tabs>
        <w:ind w:left="270" w:right="810"/>
        <w:rPr>
          <w:rFonts w:ascii="Times New Roman" w:eastAsiaTheme="minorEastAsia" w:hAnsi="Times New Roman"/>
          <w:noProof/>
        </w:rPr>
      </w:pPr>
      <w:hyperlink w:anchor="_Toc71119911" w:history="1">
        <w:r w:rsidR="000A5B30" w:rsidRPr="00AC0FE2">
          <w:rPr>
            <w:rStyle w:val="Hyperlink"/>
            <w:rFonts w:ascii="Times New Roman" w:hAnsi="Times New Roman"/>
            <w:noProof/>
            <w:color w:val="auto"/>
          </w:rPr>
          <w:t>13.0</w:t>
        </w:r>
        <w:r w:rsidR="00424252" w:rsidRPr="00AC0FE2">
          <w:rPr>
            <w:rStyle w:val="Hyperlink"/>
            <w:rFonts w:ascii="Times New Roman" w:hAnsi="Times New Roman"/>
            <w:noProof/>
            <w:color w:val="auto"/>
          </w:rPr>
          <w:t xml:space="preserve">  </w:t>
        </w:r>
        <w:r w:rsidR="000A5B30" w:rsidRPr="00AC0FE2">
          <w:rPr>
            <w:rStyle w:val="Hyperlink"/>
            <w:rFonts w:ascii="Times New Roman" w:hAnsi="Times New Roman"/>
            <w:noProof/>
            <w:color w:val="auto"/>
          </w:rPr>
          <w:t>Funding Source and Location</w:t>
        </w:r>
        <w:r w:rsidR="000A5B30" w:rsidRPr="00AC0FE2">
          <w:rPr>
            <w:rFonts w:ascii="Times New Roman" w:hAnsi="Times New Roman"/>
            <w:noProof/>
            <w:webHidden/>
          </w:rPr>
          <w:tab/>
        </w:r>
        <w:r w:rsidR="000A5B30" w:rsidRPr="00AC0FE2">
          <w:rPr>
            <w:rFonts w:ascii="Times New Roman" w:hAnsi="Times New Roman"/>
            <w:noProof/>
            <w:webHidden/>
          </w:rPr>
          <w:fldChar w:fldCharType="begin"/>
        </w:r>
        <w:r w:rsidR="000A5B30" w:rsidRPr="00AC0FE2">
          <w:rPr>
            <w:rFonts w:ascii="Times New Roman" w:hAnsi="Times New Roman"/>
            <w:noProof/>
            <w:webHidden/>
          </w:rPr>
          <w:instrText xml:space="preserve"> PAGEREF _Toc71119911 \h </w:instrText>
        </w:r>
        <w:r w:rsidR="000A5B30" w:rsidRPr="00AC0FE2">
          <w:rPr>
            <w:rFonts w:ascii="Times New Roman" w:hAnsi="Times New Roman"/>
            <w:noProof/>
            <w:webHidden/>
          </w:rPr>
        </w:r>
        <w:r w:rsidR="000A5B30" w:rsidRPr="00AC0FE2">
          <w:rPr>
            <w:rFonts w:ascii="Times New Roman" w:hAnsi="Times New Roman"/>
            <w:noProof/>
            <w:webHidden/>
          </w:rPr>
          <w:fldChar w:fldCharType="separate"/>
        </w:r>
        <w:r w:rsidR="00BE4FD7" w:rsidRPr="00AC0FE2">
          <w:rPr>
            <w:rFonts w:ascii="Times New Roman" w:hAnsi="Times New Roman"/>
            <w:noProof/>
            <w:webHidden/>
          </w:rPr>
          <w:t>5</w:t>
        </w:r>
        <w:r w:rsidR="000A5B30" w:rsidRPr="00AC0FE2">
          <w:rPr>
            <w:rFonts w:ascii="Times New Roman" w:hAnsi="Times New Roman"/>
            <w:noProof/>
            <w:webHidden/>
          </w:rPr>
          <w:fldChar w:fldCharType="end"/>
        </w:r>
      </w:hyperlink>
    </w:p>
    <w:p w14:paraId="0282541B" w14:textId="722F53EA" w:rsidR="0011551B" w:rsidRPr="00CA0CB1" w:rsidRDefault="001C7854" w:rsidP="00424252">
      <w:pPr>
        <w:ind w:left="270" w:right="810"/>
      </w:pPr>
      <w:r w:rsidRPr="00AC0FE2">
        <w:rPr>
          <w:rFonts w:ascii="Times New Roman" w:hAnsi="Times New Roman"/>
          <w:bCs/>
          <w:noProof/>
        </w:rPr>
        <w:fldChar w:fldCharType="end"/>
      </w:r>
    </w:p>
    <w:p w14:paraId="6AD20C04" w14:textId="60970BF9" w:rsidR="001028D2" w:rsidRDefault="001028D2" w:rsidP="00B50675">
      <w:pPr>
        <w:pStyle w:val="Heading1"/>
      </w:pPr>
      <w:bookmarkStart w:id="1" w:name="_Toc71119899"/>
      <w:bookmarkStart w:id="2" w:name="_Toc367412798"/>
      <w:r w:rsidRPr="00265CA0">
        <w:t xml:space="preserve">Not Human Subjects </w:t>
      </w:r>
      <w:r w:rsidR="00B50675" w:rsidRPr="00265CA0">
        <w:t xml:space="preserve">Research </w:t>
      </w:r>
      <w:r w:rsidRPr="00265CA0">
        <w:t>Determination</w:t>
      </w:r>
      <w:bookmarkEnd w:id="1"/>
    </w:p>
    <w:p w14:paraId="1DB3447F" w14:textId="29CA23B1" w:rsidR="00BF5461" w:rsidRDefault="00BF5461" w:rsidP="00BF5461">
      <w:pPr>
        <w:tabs>
          <w:tab w:val="left" w:pos="7170"/>
        </w:tabs>
        <w:rPr>
          <w:rFonts w:ascii="Times New Roman" w:hAnsi="Times New Roman"/>
          <w:b/>
          <w:sz w:val="28"/>
          <w:szCs w:val="28"/>
        </w:rPr>
      </w:pPr>
      <w:r>
        <w:rPr>
          <w:rFonts w:ascii="Times New Roman" w:hAnsi="Times New Roman"/>
          <w:b/>
          <w:sz w:val="28"/>
          <w:szCs w:val="28"/>
        </w:rPr>
        <w:tab/>
      </w:r>
    </w:p>
    <w:p w14:paraId="16893BDC" w14:textId="77777777" w:rsidR="00BF5461" w:rsidRPr="00BF5461" w:rsidRDefault="00BF5461" w:rsidP="00BF5461"/>
    <w:p w14:paraId="75A5A4E3" w14:textId="0EA4036F" w:rsidR="00C84ADD" w:rsidRPr="00C40316" w:rsidRDefault="00C84ADD" w:rsidP="00C84ADD">
      <w:pPr>
        <w:ind w:left="720"/>
        <w:rPr>
          <w:i/>
          <w:sz w:val="20"/>
          <w:szCs w:val="20"/>
        </w:rPr>
      </w:pPr>
      <w:r w:rsidRPr="00A05F09">
        <w:rPr>
          <w:i/>
          <w:sz w:val="20"/>
          <w:szCs w:val="20"/>
        </w:rPr>
        <w:t xml:space="preserve">Some projects may not be research, or may be research </w:t>
      </w:r>
      <w:r w:rsidR="000F16BD">
        <w:rPr>
          <w:i/>
          <w:sz w:val="20"/>
          <w:szCs w:val="20"/>
        </w:rPr>
        <w:t>but</w:t>
      </w:r>
      <w:r w:rsidRPr="00A05F09">
        <w:rPr>
          <w:i/>
          <w:sz w:val="20"/>
          <w:szCs w:val="20"/>
        </w:rPr>
        <w:t xml:space="preserve"> do not involve human subjects as defined by 45 CFR 46.102. At the University of Cincinnati, only the IRB can make the determination that a project does not constitute human subject research.  This form will be used to </w:t>
      </w:r>
      <w:r w:rsidR="00C40316" w:rsidRPr="00A05F09">
        <w:rPr>
          <w:i/>
          <w:sz w:val="20"/>
          <w:szCs w:val="20"/>
        </w:rPr>
        <w:t>assist</w:t>
      </w:r>
      <w:r w:rsidRPr="00A05F09">
        <w:rPr>
          <w:i/>
          <w:sz w:val="20"/>
          <w:szCs w:val="20"/>
        </w:rPr>
        <w:t xml:space="preserve"> the IRB with this determination.  Completing this form does NOT guarantee a determination of Not Human Subjects Research.  If the IRB determines that you are engaged in Human Subject Research, a full submission using the </w:t>
      </w:r>
      <w:r w:rsidRPr="00A05F09">
        <w:rPr>
          <w:rStyle w:val="textcontrol"/>
          <w:i/>
          <w:sz w:val="20"/>
          <w:szCs w:val="20"/>
        </w:rPr>
        <w:t>HRP-503 TEMPLATE Protocol will be required.  The questions in section 1.</w:t>
      </w:r>
      <w:r w:rsidR="00C40316" w:rsidRPr="00A05F09">
        <w:rPr>
          <w:rStyle w:val="textcontrol"/>
          <w:i/>
          <w:sz w:val="20"/>
          <w:szCs w:val="20"/>
        </w:rPr>
        <w:t>1</w:t>
      </w:r>
      <w:r w:rsidRPr="00A05F09">
        <w:rPr>
          <w:rStyle w:val="textcontrol"/>
          <w:i/>
          <w:sz w:val="20"/>
          <w:szCs w:val="20"/>
        </w:rPr>
        <w:t xml:space="preserve"> will help you determine whether to use this form</w:t>
      </w:r>
      <w:r w:rsidR="00C40316" w:rsidRPr="00A05F09">
        <w:rPr>
          <w:rStyle w:val="textcontrol"/>
          <w:i/>
          <w:sz w:val="20"/>
          <w:szCs w:val="20"/>
        </w:rPr>
        <w:t>.</w:t>
      </w:r>
      <w:r w:rsidR="00C40316" w:rsidRPr="00C40316">
        <w:rPr>
          <w:rStyle w:val="textcontrol"/>
          <w:i/>
          <w:sz w:val="20"/>
          <w:szCs w:val="20"/>
        </w:rPr>
        <w:t xml:space="preserve">  </w:t>
      </w:r>
    </w:p>
    <w:p w14:paraId="3A3B56FE" w14:textId="73A20A0F" w:rsidR="001028D2" w:rsidRDefault="001028D2" w:rsidP="001028D2"/>
    <w:p w14:paraId="64A50E84" w14:textId="321708C9" w:rsidR="002F3CBB" w:rsidRPr="00424252" w:rsidRDefault="002F3CBB" w:rsidP="00424252">
      <w:pPr>
        <w:pStyle w:val="ListParagraph"/>
        <w:numPr>
          <w:ilvl w:val="1"/>
          <w:numId w:val="16"/>
        </w:numPr>
        <w:tabs>
          <w:tab w:val="left" w:pos="1170"/>
        </w:tabs>
        <w:rPr>
          <w:b/>
        </w:rPr>
      </w:pPr>
      <w:r w:rsidRPr="00424252">
        <w:rPr>
          <w:b/>
        </w:rPr>
        <w:t xml:space="preserve">Department of Health and Human Services (DHHS) </w:t>
      </w:r>
      <w:r w:rsidR="0057144F" w:rsidRPr="00424252">
        <w:rPr>
          <w:b/>
        </w:rPr>
        <w:t xml:space="preserve">Definition of </w:t>
      </w:r>
      <w:r w:rsidRPr="00424252">
        <w:rPr>
          <w:b/>
        </w:rPr>
        <w:t>Human Subjects Research</w:t>
      </w:r>
    </w:p>
    <w:p w14:paraId="760BF22A" w14:textId="77777777" w:rsidR="002F3CBB" w:rsidRDefault="002F3CBB" w:rsidP="002F3CBB">
      <w:pPr>
        <w:pStyle w:val="ListParagraph"/>
      </w:pPr>
    </w:p>
    <w:p w14:paraId="2A68E40D" w14:textId="5992CDC1" w:rsidR="001028D2" w:rsidRDefault="00C40316" w:rsidP="00C40316">
      <w:pPr>
        <w:pStyle w:val="ListParagraph"/>
        <w:ind w:firstLine="450"/>
      </w:pPr>
      <w:r w:rsidRPr="00CF3263">
        <w:t xml:space="preserve">Does the research involve Human Subjects? </w:t>
      </w:r>
      <w:r>
        <w:t xml:space="preserve"> </w:t>
      </w:r>
      <w:r w:rsidR="00CF3263">
        <w:t>Is the study considered research</w:t>
      </w:r>
      <w:r w:rsidR="00B50675">
        <w:t>?</w:t>
      </w:r>
      <w:r w:rsidR="002F3CBB">
        <w:t xml:space="preserve"> </w:t>
      </w:r>
      <w:r w:rsidR="002F3CBB" w:rsidRPr="00C40316">
        <w:rPr>
          <w:i/>
        </w:rPr>
        <w:t>Select applicable:</w:t>
      </w:r>
      <w:r w:rsidR="00CF3263">
        <w:t xml:space="preserve"> </w:t>
      </w:r>
    </w:p>
    <w:p w14:paraId="2F446F0B" w14:textId="77777777" w:rsidR="00C40316" w:rsidRPr="00CF3263" w:rsidRDefault="00C40316" w:rsidP="00C40316"/>
    <w:p w14:paraId="1BB37B94" w14:textId="77777777" w:rsidR="001028D2" w:rsidRDefault="001028D2" w:rsidP="001028D2">
      <w:pPr>
        <w:pStyle w:val="ListParagraph"/>
        <w:rPr>
          <w: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970"/>
        <w:gridCol w:w="6329"/>
      </w:tblGrid>
      <w:tr w:rsidR="00B95E94" w14:paraId="660CBBBE" w14:textId="77777777" w:rsidTr="00CF3263">
        <w:sdt>
          <w:sdtPr>
            <w:id w:val="-156388379"/>
            <w14:checkbox>
              <w14:checked w14:val="0"/>
              <w14:checkedState w14:val="2612" w14:font="MS Gothic"/>
              <w14:uncheckedState w14:val="2610" w14:font="MS Gothic"/>
            </w14:checkbox>
          </w:sdtPr>
          <w:sdtEndPr/>
          <w:sdtContent>
            <w:tc>
              <w:tcPr>
                <w:tcW w:w="1705" w:type="dxa"/>
              </w:tcPr>
              <w:p w14:paraId="7F4045A5" w14:textId="7E14DCC6" w:rsidR="00B95E94" w:rsidRDefault="00CF3263" w:rsidP="00CF3263">
                <w:pPr>
                  <w:pStyle w:val="ListParagraph"/>
                  <w:ind w:left="0"/>
                  <w:jc w:val="center"/>
                  <w:rPr>
                    <w:i/>
                  </w:rPr>
                </w:pPr>
                <w:r w:rsidRPr="00CF3263">
                  <w:rPr>
                    <w:rFonts w:ascii="MS Gothic" w:eastAsia="MS Gothic" w:hAnsi="MS Gothic" w:hint="eastAsia"/>
                  </w:rPr>
                  <w:t>☐</w:t>
                </w:r>
              </w:p>
            </w:tc>
          </w:sdtContent>
        </w:sdt>
        <w:tc>
          <w:tcPr>
            <w:tcW w:w="1980" w:type="dxa"/>
          </w:tcPr>
          <w:p w14:paraId="6A2896A6" w14:textId="4EB2CCF9" w:rsidR="00B95E94" w:rsidRPr="00CF3263" w:rsidRDefault="00B95E94" w:rsidP="00CF3263">
            <w:pPr>
              <w:pStyle w:val="ListParagraph"/>
              <w:ind w:left="0"/>
              <w:rPr>
                <w:rStyle w:val="Emphasis"/>
                <w:rFonts w:ascii="Times New Roman" w:hAnsi="Times New Roman"/>
                <w:i w:val="0"/>
                <w:color w:val="000000"/>
                <w:lang w:val="en"/>
              </w:rPr>
            </w:pPr>
            <w:r w:rsidRPr="00CF3263">
              <w:rPr>
                <w:rStyle w:val="Emphasis"/>
                <w:rFonts w:ascii="Times New Roman" w:hAnsi="Times New Roman"/>
                <w:i w:val="0"/>
                <w:color w:val="000000"/>
                <w:lang w:val="en"/>
              </w:rPr>
              <w:t>Human subject</w:t>
            </w:r>
          </w:p>
        </w:tc>
        <w:tc>
          <w:tcPr>
            <w:tcW w:w="6385" w:type="dxa"/>
          </w:tcPr>
          <w:p w14:paraId="66EBCFE7" w14:textId="5429985F" w:rsidR="00B95E94" w:rsidRPr="00CF3263" w:rsidRDefault="00CF3263" w:rsidP="00CF3263">
            <w:pPr>
              <w:pStyle w:val="ListParagraph"/>
              <w:ind w:left="0"/>
              <w:rPr>
                <w:rFonts w:ascii="Times New Roman" w:hAnsi="Times New Roman"/>
                <w:color w:val="000000"/>
                <w:sz w:val="20"/>
                <w:szCs w:val="20"/>
                <w:lang w:val="en"/>
              </w:rPr>
            </w:pPr>
            <w:r w:rsidRPr="00CF3263">
              <w:rPr>
                <w:rFonts w:ascii="Times New Roman" w:hAnsi="Times New Roman"/>
                <w:color w:val="000000"/>
                <w:sz w:val="20"/>
                <w:szCs w:val="20"/>
                <w:lang w:val="en"/>
              </w:rPr>
              <w:t>A</w:t>
            </w:r>
            <w:r w:rsidR="00B95E94" w:rsidRPr="00CF3263">
              <w:rPr>
                <w:rFonts w:ascii="Times New Roman" w:hAnsi="Times New Roman"/>
                <w:color w:val="000000"/>
                <w:sz w:val="20"/>
                <w:szCs w:val="20"/>
                <w:lang w:val="en"/>
              </w:rPr>
              <w:t xml:space="preserve"> living individual about whom an investigator (whether professional or student) conducting research obtains data through intervention </w:t>
            </w:r>
            <w:r w:rsidR="00B95E94" w:rsidRPr="0056206D">
              <w:rPr>
                <w:rFonts w:ascii="Times New Roman" w:hAnsi="Times New Roman"/>
                <w:b/>
                <w:color w:val="000000"/>
                <w:sz w:val="20"/>
                <w:szCs w:val="20"/>
                <w:lang w:val="en"/>
              </w:rPr>
              <w:t>or</w:t>
            </w:r>
            <w:r w:rsidR="00B95E94" w:rsidRPr="00CF3263">
              <w:rPr>
                <w:rFonts w:ascii="Times New Roman" w:hAnsi="Times New Roman"/>
                <w:color w:val="000000"/>
                <w:sz w:val="20"/>
                <w:szCs w:val="20"/>
                <w:lang w:val="en"/>
              </w:rPr>
              <w:t xml:space="preserve"> interaction, </w:t>
            </w:r>
            <w:r w:rsidR="00B95E94" w:rsidRPr="00CF3263">
              <w:rPr>
                <w:rFonts w:ascii="Times New Roman" w:hAnsi="Times New Roman"/>
                <w:b/>
                <w:color w:val="000000"/>
                <w:sz w:val="20"/>
                <w:szCs w:val="20"/>
                <w:lang w:val="en"/>
              </w:rPr>
              <w:t>or</w:t>
            </w:r>
            <w:r w:rsidR="0056206D">
              <w:rPr>
                <w:rFonts w:ascii="Times New Roman" w:hAnsi="Times New Roman"/>
                <w:b/>
                <w:color w:val="000000"/>
                <w:sz w:val="20"/>
                <w:szCs w:val="20"/>
                <w:lang w:val="en"/>
              </w:rPr>
              <w:t xml:space="preserve"> </w:t>
            </w:r>
            <w:r w:rsidR="0056206D" w:rsidRPr="0056206D">
              <w:rPr>
                <w:rFonts w:ascii="Times New Roman" w:hAnsi="Times New Roman"/>
                <w:color w:val="000000"/>
                <w:sz w:val="20"/>
                <w:szCs w:val="20"/>
                <w:lang w:val="en"/>
              </w:rPr>
              <w:t>the investigator will have</w:t>
            </w:r>
            <w:r w:rsidR="00B95E94" w:rsidRPr="0056206D">
              <w:rPr>
                <w:rFonts w:ascii="Times New Roman" w:hAnsi="Times New Roman"/>
                <w:color w:val="000000"/>
                <w:sz w:val="20"/>
                <w:szCs w:val="20"/>
                <w:lang w:val="en"/>
              </w:rPr>
              <w:t xml:space="preserve"> </w:t>
            </w:r>
            <w:r w:rsidR="0056206D" w:rsidRPr="000F16BD">
              <w:rPr>
                <w:rFonts w:ascii="Times New Roman" w:hAnsi="Times New Roman"/>
                <w:color w:val="000000"/>
                <w:sz w:val="20"/>
                <w:szCs w:val="20"/>
                <w:u w:val="single"/>
                <w:lang w:val="en"/>
              </w:rPr>
              <w:t>access</w:t>
            </w:r>
            <w:r w:rsidR="0056206D" w:rsidRPr="0056206D">
              <w:rPr>
                <w:rFonts w:ascii="Times New Roman" w:hAnsi="Times New Roman"/>
                <w:color w:val="000000"/>
                <w:sz w:val="20"/>
                <w:szCs w:val="20"/>
                <w:lang w:val="en"/>
              </w:rPr>
              <w:t xml:space="preserve"> to</w:t>
            </w:r>
            <w:r w:rsidR="0056206D">
              <w:rPr>
                <w:rFonts w:ascii="Times New Roman" w:hAnsi="Times New Roman"/>
                <w:b/>
                <w:color w:val="000000"/>
                <w:sz w:val="20"/>
                <w:szCs w:val="20"/>
                <w:lang w:val="en"/>
              </w:rPr>
              <w:t xml:space="preserve"> </w:t>
            </w:r>
            <w:r w:rsidR="00B95E94" w:rsidRPr="00CF3263">
              <w:rPr>
                <w:rFonts w:ascii="Times New Roman" w:hAnsi="Times New Roman"/>
                <w:color w:val="000000"/>
                <w:sz w:val="20"/>
                <w:szCs w:val="20"/>
                <w:lang w:val="en"/>
              </w:rPr>
              <w:t>identifiable private information.</w:t>
            </w:r>
          </w:p>
          <w:p w14:paraId="5FBCB8DC" w14:textId="648895E8" w:rsidR="00CF3263" w:rsidRPr="00CF3263" w:rsidRDefault="00CF3263" w:rsidP="00CF3263">
            <w:pPr>
              <w:pStyle w:val="ListParagraph"/>
              <w:ind w:left="0"/>
              <w:rPr>
                <w:rFonts w:ascii="Times New Roman" w:hAnsi="Times New Roman"/>
                <w:i/>
                <w:sz w:val="20"/>
                <w:szCs w:val="20"/>
              </w:rPr>
            </w:pPr>
          </w:p>
        </w:tc>
      </w:tr>
      <w:tr w:rsidR="00B95E94" w14:paraId="60511512" w14:textId="77777777" w:rsidTr="00CF3263">
        <w:sdt>
          <w:sdtPr>
            <w:id w:val="-2022851665"/>
            <w14:checkbox>
              <w14:checked w14:val="0"/>
              <w14:checkedState w14:val="2612" w14:font="MS Gothic"/>
              <w14:uncheckedState w14:val="2610" w14:font="MS Gothic"/>
            </w14:checkbox>
          </w:sdtPr>
          <w:sdtEndPr/>
          <w:sdtContent>
            <w:tc>
              <w:tcPr>
                <w:tcW w:w="1705" w:type="dxa"/>
              </w:tcPr>
              <w:p w14:paraId="118B507A" w14:textId="6BE3074A" w:rsidR="00B95E94" w:rsidRDefault="004E3E18" w:rsidP="00CF3263">
                <w:pPr>
                  <w:pStyle w:val="ListParagraph"/>
                  <w:ind w:left="0"/>
                  <w:jc w:val="center"/>
                  <w:rPr>
                    <w:i/>
                  </w:rPr>
                </w:pPr>
                <w:r>
                  <w:rPr>
                    <w:rFonts w:ascii="MS Gothic" w:eastAsia="MS Gothic" w:hAnsi="MS Gothic" w:hint="eastAsia"/>
                  </w:rPr>
                  <w:t>☐</w:t>
                </w:r>
              </w:p>
            </w:tc>
          </w:sdtContent>
        </w:sdt>
        <w:tc>
          <w:tcPr>
            <w:tcW w:w="1980" w:type="dxa"/>
          </w:tcPr>
          <w:p w14:paraId="4EA51697" w14:textId="1139E7A8" w:rsidR="00B95E94" w:rsidRPr="00CF3263" w:rsidRDefault="00CF3263" w:rsidP="00CF3263">
            <w:pPr>
              <w:pStyle w:val="ListParagraph"/>
              <w:ind w:left="0"/>
            </w:pPr>
            <w:r w:rsidRPr="00CF3263">
              <w:rPr>
                <w:rFonts w:ascii="Times New Roman" w:hAnsi="Times New Roman"/>
              </w:rPr>
              <w:t>Research</w:t>
            </w:r>
          </w:p>
        </w:tc>
        <w:tc>
          <w:tcPr>
            <w:tcW w:w="6385" w:type="dxa"/>
          </w:tcPr>
          <w:p w14:paraId="14369CE0" w14:textId="4442AD83" w:rsidR="00B95E94" w:rsidRDefault="00BA33DF" w:rsidP="001028D2">
            <w:pPr>
              <w:pStyle w:val="ListParagraph"/>
              <w:ind w:left="0"/>
              <w:rPr>
                <w:rFonts w:ascii="Times New Roman" w:hAnsi="Times New Roman"/>
                <w:color w:val="000000"/>
                <w:sz w:val="20"/>
                <w:szCs w:val="20"/>
                <w:lang w:val="en"/>
              </w:rPr>
            </w:pPr>
            <w:r w:rsidRPr="00CF3263">
              <w:rPr>
                <w:rFonts w:ascii="Times New Roman" w:hAnsi="Times New Roman"/>
                <w:color w:val="000000"/>
                <w:sz w:val="20"/>
                <w:szCs w:val="20"/>
                <w:lang w:val="en"/>
              </w:rPr>
              <w:t>A systematic investigation,</w:t>
            </w:r>
            <w:r w:rsidR="00F25778">
              <w:rPr>
                <w:rFonts w:ascii="Times New Roman" w:hAnsi="Times New Roman"/>
                <w:color w:val="000000"/>
                <w:sz w:val="20"/>
                <w:szCs w:val="20"/>
                <w:lang w:val="en"/>
              </w:rPr>
              <w:t xml:space="preserve"> which </w:t>
            </w:r>
            <w:r w:rsidR="00F25778" w:rsidRPr="00F25778">
              <w:rPr>
                <w:rFonts w:ascii="Times New Roman" w:hAnsi="Times New Roman"/>
                <w:i/>
                <w:color w:val="000000"/>
                <w:sz w:val="20"/>
                <w:szCs w:val="20"/>
                <w:lang w:val="en"/>
              </w:rPr>
              <w:t>may</w:t>
            </w:r>
            <w:r w:rsidR="00F25778">
              <w:rPr>
                <w:rFonts w:ascii="Times New Roman" w:hAnsi="Times New Roman"/>
                <w:color w:val="000000"/>
                <w:sz w:val="20"/>
                <w:szCs w:val="20"/>
                <w:lang w:val="en"/>
              </w:rPr>
              <w:t xml:space="preserve"> include </w:t>
            </w:r>
            <w:r w:rsidRPr="00CF3263">
              <w:rPr>
                <w:rFonts w:ascii="Times New Roman" w:hAnsi="Times New Roman"/>
                <w:color w:val="000000"/>
                <w:sz w:val="20"/>
                <w:szCs w:val="20"/>
                <w:lang w:val="en"/>
              </w:rPr>
              <w:t>research development, testing and evaluation</w:t>
            </w:r>
            <w:r w:rsidRPr="000F16BD">
              <w:rPr>
                <w:rFonts w:ascii="Times New Roman" w:hAnsi="Times New Roman"/>
                <w:color w:val="000000"/>
                <w:sz w:val="20"/>
                <w:szCs w:val="20"/>
                <w:lang w:val="en"/>
              </w:rPr>
              <w:t xml:space="preserve">, </w:t>
            </w:r>
            <w:r w:rsidRPr="000F16BD">
              <w:rPr>
                <w:rFonts w:ascii="Times New Roman" w:hAnsi="Times New Roman"/>
                <w:b/>
                <w:color w:val="000000"/>
                <w:sz w:val="20"/>
                <w:szCs w:val="20"/>
                <w:lang w:val="en"/>
              </w:rPr>
              <w:t>and</w:t>
            </w:r>
            <w:r>
              <w:rPr>
                <w:rFonts w:ascii="Times New Roman" w:hAnsi="Times New Roman"/>
                <w:color w:val="000000"/>
                <w:sz w:val="20"/>
                <w:szCs w:val="20"/>
                <w:lang w:val="en"/>
              </w:rPr>
              <w:t xml:space="preserve"> </w:t>
            </w:r>
            <w:r w:rsidRPr="00CF3263">
              <w:rPr>
                <w:rFonts w:ascii="Times New Roman" w:hAnsi="Times New Roman"/>
                <w:color w:val="000000"/>
                <w:sz w:val="20"/>
                <w:szCs w:val="20"/>
                <w:lang w:val="en"/>
              </w:rPr>
              <w:t>designed to develop or contribute to generalizable knowledge</w:t>
            </w:r>
          </w:p>
          <w:p w14:paraId="289B13BD" w14:textId="1ADFEC92" w:rsidR="00BA33DF" w:rsidRPr="00CF3263" w:rsidRDefault="00BA33DF" w:rsidP="001028D2">
            <w:pPr>
              <w:pStyle w:val="ListParagraph"/>
              <w:ind w:left="0"/>
              <w:rPr>
                <w:rFonts w:ascii="Times New Roman" w:hAnsi="Times New Roman"/>
                <w:sz w:val="20"/>
                <w:szCs w:val="20"/>
              </w:rPr>
            </w:pPr>
          </w:p>
        </w:tc>
      </w:tr>
    </w:tbl>
    <w:p w14:paraId="2FED2B98" w14:textId="2397A864" w:rsidR="00FF1653" w:rsidRPr="000F16BD" w:rsidRDefault="00BA33DF" w:rsidP="00424252">
      <w:pPr>
        <w:tabs>
          <w:tab w:val="left" w:pos="10170"/>
        </w:tabs>
        <w:ind w:left="720" w:right="360"/>
        <w:rPr>
          <w:rFonts w:ascii="Times New Roman" w:hAnsi="Times New Roman"/>
          <w:i/>
          <w:sz w:val="20"/>
          <w:szCs w:val="20"/>
        </w:rPr>
      </w:pPr>
      <w:r w:rsidRPr="000F16BD">
        <w:rPr>
          <w:rFonts w:ascii="Times New Roman" w:hAnsi="Times New Roman"/>
          <w:i/>
          <w:sz w:val="20"/>
          <w:szCs w:val="20"/>
        </w:rPr>
        <w:t xml:space="preserve">Investigation: </w:t>
      </w:r>
      <w:r w:rsidRPr="000F16BD">
        <w:rPr>
          <w:rFonts w:ascii="Times New Roman" w:hAnsi="Times New Roman"/>
          <w:sz w:val="20"/>
          <w:szCs w:val="20"/>
        </w:rPr>
        <w:t>A search for inquiry or facts</w:t>
      </w:r>
    </w:p>
    <w:p w14:paraId="4367A2CD" w14:textId="4D96D4D7" w:rsidR="00BA33DF" w:rsidRPr="000F16BD" w:rsidRDefault="00BA33DF" w:rsidP="00424252">
      <w:pPr>
        <w:tabs>
          <w:tab w:val="left" w:pos="10170"/>
        </w:tabs>
        <w:ind w:left="720" w:right="360"/>
        <w:rPr>
          <w:rFonts w:ascii="Times New Roman" w:hAnsi="Times New Roman"/>
          <w:sz w:val="20"/>
          <w:szCs w:val="20"/>
        </w:rPr>
      </w:pPr>
      <w:r w:rsidRPr="000F16BD">
        <w:rPr>
          <w:rFonts w:ascii="Times New Roman" w:hAnsi="Times New Roman"/>
          <w:i/>
          <w:sz w:val="20"/>
          <w:szCs w:val="20"/>
        </w:rPr>
        <w:t>Systematic</w:t>
      </w:r>
      <w:r w:rsidRPr="000F16BD">
        <w:rPr>
          <w:rFonts w:ascii="Times New Roman" w:hAnsi="Times New Roman"/>
          <w:b/>
          <w:sz w:val="20"/>
          <w:szCs w:val="20"/>
        </w:rPr>
        <w:t>:</w:t>
      </w:r>
      <w:r w:rsidRPr="000F16BD">
        <w:rPr>
          <w:rFonts w:ascii="Times New Roman" w:hAnsi="Times New Roman"/>
          <w:i/>
          <w:sz w:val="20"/>
          <w:szCs w:val="20"/>
        </w:rPr>
        <w:t xml:space="preserve"> </w:t>
      </w:r>
      <w:r w:rsidRPr="000F16BD">
        <w:rPr>
          <w:rFonts w:ascii="Times New Roman" w:hAnsi="Times New Roman"/>
          <w:sz w:val="20"/>
          <w:szCs w:val="20"/>
        </w:rPr>
        <w:t>Having or involving a system, method, or plan</w:t>
      </w:r>
    </w:p>
    <w:p w14:paraId="2E701E43" w14:textId="154EEDDA" w:rsidR="00BA33DF" w:rsidRPr="004E3E18" w:rsidRDefault="00BA33DF" w:rsidP="00424252">
      <w:pPr>
        <w:tabs>
          <w:tab w:val="left" w:pos="10170"/>
        </w:tabs>
        <w:ind w:left="720" w:right="360"/>
        <w:rPr>
          <w:rFonts w:ascii="Times New Roman" w:hAnsi="Times New Roman"/>
          <w:sz w:val="20"/>
          <w:szCs w:val="20"/>
        </w:rPr>
      </w:pPr>
      <w:r w:rsidRPr="000F16BD">
        <w:rPr>
          <w:rFonts w:ascii="Times New Roman" w:hAnsi="Times New Roman"/>
          <w:i/>
          <w:sz w:val="20"/>
          <w:szCs w:val="20"/>
        </w:rPr>
        <w:t xml:space="preserve">Generalizable: </w:t>
      </w:r>
      <w:r w:rsidR="004E3E18" w:rsidRPr="000F16BD">
        <w:rPr>
          <w:rFonts w:ascii="Times New Roman" w:hAnsi="Times New Roman"/>
          <w:sz w:val="20"/>
          <w:szCs w:val="20"/>
        </w:rPr>
        <w:t xml:space="preserve">Expand the knowledge base of a scientific discipline or other scholarly field of study by </w:t>
      </w:r>
      <w:r w:rsidR="004E3E18" w:rsidRPr="000F16BD">
        <w:rPr>
          <w:rFonts w:ascii="Times New Roman" w:hAnsi="Times New Roman"/>
          <w:sz w:val="20"/>
          <w:szCs w:val="20"/>
          <w:u w:val="single"/>
        </w:rPr>
        <w:t>any</w:t>
      </w:r>
      <w:r w:rsidR="004E3E18" w:rsidRPr="000F16BD">
        <w:rPr>
          <w:rFonts w:ascii="Times New Roman" w:hAnsi="Times New Roman"/>
          <w:sz w:val="20"/>
          <w:szCs w:val="20"/>
        </w:rPr>
        <w:t xml:space="preserve"> of the </w:t>
      </w:r>
      <w:r w:rsidR="00F25778" w:rsidRPr="000F16BD">
        <w:rPr>
          <w:rFonts w:ascii="Times New Roman" w:hAnsi="Times New Roman"/>
          <w:sz w:val="20"/>
          <w:szCs w:val="20"/>
        </w:rPr>
        <w:t>following (</w:t>
      </w:r>
      <w:r w:rsidR="004E3E18" w:rsidRPr="000F16BD">
        <w:rPr>
          <w:rFonts w:ascii="Times New Roman" w:hAnsi="Times New Roman"/>
          <w:sz w:val="20"/>
          <w:szCs w:val="20"/>
        </w:rPr>
        <w:t xml:space="preserve">1) Contributing to a theoretical framework or established body of knowledge; (2) The primary beneficiaries of the study are other researchers, scholars, or practitioners; (3) Publication, presentation, or other distribute of the results is intended to inform the field of study; (4) </w:t>
      </w:r>
      <w:r w:rsidR="007477D9" w:rsidRPr="000F16BD">
        <w:rPr>
          <w:rFonts w:ascii="Times New Roman" w:hAnsi="Times New Roman"/>
          <w:sz w:val="20"/>
          <w:szCs w:val="20"/>
        </w:rPr>
        <w:t>T</w:t>
      </w:r>
      <w:r w:rsidR="004E3E18" w:rsidRPr="000F16BD">
        <w:rPr>
          <w:rFonts w:ascii="Times New Roman" w:hAnsi="Times New Roman"/>
          <w:sz w:val="20"/>
          <w:szCs w:val="20"/>
        </w:rPr>
        <w:t>he results are intended to be replicated in other settings</w:t>
      </w:r>
      <w:r w:rsidR="004E3E18" w:rsidRPr="004E3E18">
        <w:rPr>
          <w:rFonts w:ascii="Times New Roman" w:hAnsi="Times New Roman"/>
          <w:sz w:val="20"/>
          <w:szCs w:val="20"/>
        </w:rPr>
        <w:br/>
      </w:r>
    </w:p>
    <w:p w14:paraId="62B42350" w14:textId="0ABA80D5" w:rsidR="001028D2" w:rsidRPr="00FF1653" w:rsidRDefault="00CF3263" w:rsidP="00424252">
      <w:pPr>
        <w:tabs>
          <w:tab w:val="left" w:pos="10170"/>
        </w:tabs>
        <w:ind w:left="720" w:right="360"/>
        <w:rPr>
          <w:b/>
          <w:i/>
          <w:color w:val="FF0000"/>
        </w:rPr>
      </w:pPr>
      <w:r w:rsidRPr="00FF1653">
        <w:rPr>
          <w:b/>
          <w:i/>
          <w:color w:val="FF0000"/>
        </w:rPr>
        <w:t>If both of the</w:t>
      </w:r>
      <w:r w:rsidR="00424252" w:rsidRPr="00FF1653">
        <w:rPr>
          <w:b/>
          <w:i/>
          <w:color w:val="FF0000"/>
        </w:rPr>
        <w:t xml:space="preserve"> abov</w:t>
      </w:r>
      <w:r w:rsidRPr="00FF1653">
        <w:rPr>
          <w:b/>
          <w:i/>
          <w:color w:val="FF0000"/>
        </w:rPr>
        <w:t xml:space="preserve">e boxes are checked, </w:t>
      </w:r>
      <w:r w:rsidRPr="00FF1653">
        <w:rPr>
          <w:b/>
          <w:i/>
          <w:color w:val="FF0000"/>
          <w:u w:val="single"/>
        </w:rPr>
        <w:t>STOP</w:t>
      </w:r>
      <w:r w:rsidRPr="00FF1653">
        <w:rPr>
          <w:b/>
          <w:i/>
          <w:color w:val="FF0000"/>
        </w:rPr>
        <w:t xml:space="preserve"> and choose a different template since your study does not meet the criteria for a Not Human Subjects Research Determination</w:t>
      </w:r>
      <w:r w:rsidR="00757983" w:rsidRPr="00FF1653">
        <w:rPr>
          <w:b/>
          <w:i/>
          <w:color w:val="FF0000"/>
        </w:rPr>
        <w:t xml:space="preserve"> under DHHS Regulations</w:t>
      </w:r>
      <w:r w:rsidRPr="00FF1653">
        <w:rPr>
          <w:b/>
          <w:i/>
          <w:color w:val="FF0000"/>
        </w:rPr>
        <w:t>.</w:t>
      </w:r>
    </w:p>
    <w:p w14:paraId="73D0EA33" w14:textId="447531BA" w:rsidR="00757983" w:rsidRDefault="00757983" w:rsidP="00757983">
      <w:pPr>
        <w:rPr>
          <w:b/>
          <w:i/>
        </w:rPr>
      </w:pPr>
    </w:p>
    <w:p w14:paraId="6609FCFB" w14:textId="51891F0D" w:rsidR="002F3CBB" w:rsidRPr="00424252" w:rsidRDefault="009214EB" w:rsidP="009214EB">
      <w:pPr>
        <w:pStyle w:val="BlockText"/>
        <w:numPr>
          <w:ilvl w:val="1"/>
          <w:numId w:val="16"/>
        </w:numPr>
        <w:ind w:left="1260" w:hanging="540"/>
        <w:rPr>
          <w:b/>
          <w:i w:val="0"/>
        </w:rPr>
      </w:pPr>
      <w:r w:rsidRPr="00424252">
        <w:rPr>
          <w:b/>
          <w:i w:val="0"/>
        </w:rPr>
        <w:t>F</w:t>
      </w:r>
      <w:r w:rsidR="002F3CBB" w:rsidRPr="00424252">
        <w:rPr>
          <w:b/>
          <w:i w:val="0"/>
        </w:rPr>
        <w:t xml:space="preserve">ood and Drug Administration (FDA) </w:t>
      </w:r>
      <w:r w:rsidR="0057144F" w:rsidRPr="00424252">
        <w:rPr>
          <w:b/>
          <w:i w:val="0"/>
        </w:rPr>
        <w:t xml:space="preserve">Definition of </w:t>
      </w:r>
      <w:r w:rsidR="002F3CBB" w:rsidRPr="00424252">
        <w:rPr>
          <w:b/>
          <w:i w:val="0"/>
        </w:rPr>
        <w:t>Human Subjects Research</w:t>
      </w:r>
    </w:p>
    <w:p w14:paraId="1AA90EAF" w14:textId="72F424D8" w:rsidR="009214EB" w:rsidRPr="00E62CBF" w:rsidRDefault="002F3CBB" w:rsidP="00424252">
      <w:pPr>
        <w:pStyle w:val="BlockText"/>
        <w:ind w:firstLine="540"/>
        <w:rPr>
          <w:i w:val="0"/>
        </w:rPr>
      </w:pPr>
      <w:r>
        <w:rPr>
          <w:i w:val="0"/>
        </w:rPr>
        <w:t xml:space="preserve">Does the </w:t>
      </w:r>
      <w:r w:rsidR="007477D9">
        <w:rPr>
          <w:i w:val="0"/>
        </w:rPr>
        <w:t>activity</w:t>
      </w:r>
      <w:r>
        <w:rPr>
          <w:i w:val="0"/>
        </w:rPr>
        <w:t xml:space="preserve"> involve any of the following? </w:t>
      </w:r>
      <w:r w:rsidR="009214EB" w:rsidRPr="002F3CBB">
        <w:t>Select</w:t>
      </w:r>
      <w:r w:rsidR="009214EB" w:rsidRPr="00E62CBF">
        <w:rPr>
          <w:i w:val="0"/>
        </w:rPr>
        <w:t xml:space="preserve"> </w:t>
      </w:r>
      <w:r w:rsidR="009214EB" w:rsidRPr="002F3CBB">
        <w:t>Applicable</w:t>
      </w:r>
      <w:r w:rsidR="009214EB" w:rsidRPr="00E62CBF">
        <w:rPr>
          <w:i w:val="0"/>
        </w:rPr>
        <w:t>:</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1976"/>
        <w:gridCol w:w="6298"/>
      </w:tblGrid>
      <w:tr w:rsidR="009214EB" w14:paraId="5AB0B3BD" w14:textId="77777777" w:rsidTr="0038361D">
        <w:sdt>
          <w:sdtPr>
            <w:alias w:val="Drugs/Biologics"/>
            <w:tag w:val="Drugs/Biologics"/>
            <w:id w:val="723417065"/>
            <w14:checkbox>
              <w14:checked w14:val="0"/>
              <w14:checkedState w14:val="2612" w14:font="MS Gothic"/>
              <w14:uncheckedState w14:val="2610" w14:font="MS Gothic"/>
            </w14:checkbox>
          </w:sdtPr>
          <w:sdtEndPr/>
          <w:sdtContent>
            <w:tc>
              <w:tcPr>
                <w:tcW w:w="535" w:type="dxa"/>
              </w:tcPr>
              <w:p w14:paraId="62A50359" w14:textId="77777777" w:rsidR="009214EB" w:rsidRDefault="009214EB" w:rsidP="0038361D">
                <w:pPr>
                  <w:pStyle w:val="BlockText"/>
                  <w:ind w:left="0"/>
                  <w:jc w:val="center"/>
                </w:pPr>
                <w:r w:rsidRPr="008C2F65">
                  <w:rPr>
                    <w:rFonts w:ascii="MS Gothic" w:eastAsia="MS Gothic" w:hAnsi="MS Gothic" w:hint="eastAsia"/>
                    <w:i w:val="0"/>
                  </w:rPr>
                  <w:t>☐</w:t>
                </w:r>
              </w:p>
            </w:tc>
          </w:sdtContent>
        </w:sdt>
        <w:tc>
          <w:tcPr>
            <w:tcW w:w="1800" w:type="dxa"/>
          </w:tcPr>
          <w:p w14:paraId="6F7E5AE0" w14:textId="77777777" w:rsidR="009214EB" w:rsidRPr="00E62CBF" w:rsidRDefault="009214EB" w:rsidP="0038361D">
            <w:pPr>
              <w:pStyle w:val="BlockText"/>
              <w:ind w:left="0"/>
              <w:rPr>
                <w:i w:val="0"/>
              </w:rPr>
            </w:pPr>
            <w:r w:rsidRPr="00E62CBF">
              <w:rPr>
                <w:i w:val="0"/>
              </w:rPr>
              <w:t>Drugs or Biologics</w:t>
            </w:r>
          </w:p>
        </w:tc>
        <w:tc>
          <w:tcPr>
            <w:tcW w:w="7195" w:type="dxa"/>
          </w:tcPr>
          <w:p w14:paraId="5D7132A4" w14:textId="77777777" w:rsidR="009214EB" w:rsidRPr="00E62CBF" w:rsidRDefault="009214EB" w:rsidP="0038361D">
            <w:pPr>
              <w:pStyle w:val="BlockText"/>
              <w:ind w:left="0"/>
              <w:rPr>
                <w:i w:val="0"/>
                <w:sz w:val="20"/>
                <w:szCs w:val="20"/>
              </w:rPr>
            </w:pPr>
            <w:r w:rsidRPr="00E62CBF">
              <w:rPr>
                <w:i w:val="0"/>
                <w:sz w:val="20"/>
                <w:szCs w:val="20"/>
              </w:rPr>
              <w:t>The proposed research involves the administration of an article (e.g. drug, biologic, herbal preparation, dietary supplement, etc.) to a human where the article is intended for use in the diagnosis, cure, mitigation, treatment, or prevention of disease or is intended to affect the structure or any function of the body. For both FDA and non-FDA approved article.</w:t>
            </w:r>
          </w:p>
        </w:tc>
      </w:tr>
      <w:tr w:rsidR="009214EB" w14:paraId="2BC9FB89" w14:textId="77777777" w:rsidTr="0038361D">
        <w:sdt>
          <w:sdtPr>
            <w:rPr>
              <w:i w:val="0"/>
            </w:rPr>
            <w:alias w:val="Devices"/>
            <w:tag w:val="Devices"/>
            <w:id w:val="768438144"/>
            <w14:checkbox>
              <w14:checked w14:val="0"/>
              <w14:checkedState w14:val="2612" w14:font="MS Gothic"/>
              <w14:uncheckedState w14:val="2610" w14:font="MS Gothic"/>
            </w14:checkbox>
          </w:sdtPr>
          <w:sdtEndPr/>
          <w:sdtContent>
            <w:tc>
              <w:tcPr>
                <w:tcW w:w="535" w:type="dxa"/>
              </w:tcPr>
              <w:p w14:paraId="47EC44A8" w14:textId="77777777" w:rsidR="009214EB" w:rsidRPr="008C2F65" w:rsidRDefault="009214EB" w:rsidP="0038361D">
                <w:pPr>
                  <w:pStyle w:val="BlockText"/>
                  <w:ind w:left="0"/>
                  <w:jc w:val="center"/>
                  <w:rPr>
                    <w:i w:val="0"/>
                  </w:rPr>
                </w:pPr>
                <w:r>
                  <w:rPr>
                    <w:rFonts w:ascii="MS Gothic" w:eastAsia="MS Gothic" w:hAnsi="MS Gothic" w:hint="eastAsia"/>
                    <w:i w:val="0"/>
                  </w:rPr>
                  <w:t>☐</w:t>
                </w:r>
              </w:p>
            </w:tc>
          </w:sdtContent>
        </w:sdt>
        <w:tc>
          <w:tcPr>
            <w:tcW w:w="1800" w:type="dxa"/>
          </w:tcPr>
          <w:p w14:paraId="4E12C98E" w14:textId="77777777" w:rsidR="009214EB" w:rsidRPr="00E62CBF" w:rsidRDefault="009214EB" w:rsidP="0038361D">
            <w:pPr>
              <w:pStyle w:val="BlockText"/>
              <w:ind w:left="0"/>
              <w:rPr>
                <w:i w:val="0"/>
              </w:rPr>
            </w:pPr>
            <w:r w:rsidRPr="00E62CBF">
              <w:rPr>
                <w:i w:val="0"/>
              </w:rPr>
              <w:t>Devices</w:t>
            </w:r>
          </w:p>
        </w:tc>
        <w:tc>
          <w:tcPr>
            <w:tcW w:w="7195" w:type="dxa"/>
          </w:tcPr>
          <w:p w14:paraId="41CB3556" w14:textId="77777777" w:rsidR="009214EB" w:rsidRPr="00E62CBF" w:rsidRDefault="009214EB" w:rsidP="0038361D">
            <w:pPr>
              <w:pStyle w:val="BlockText"/>
              <w:ind w:left="0"/>
              <w:rPr>
                <w:i w:val="0"/>
                <w:sz w:val="20"/>
                <w:szCs w:val="20"/>
              </w:rPr>
            </w:pPr>
            <w:r w:rsidRPr="00E62CBF">
              <w:rPr>
                <w:i w:val="0"/>
                <w:sz w:val="20"/>
                <w:szCs w:val="20"/>
              </w:rPr>
              <w:t>Any research that involves the use of a device (medical or other devices, approved or investigational) to test the safety or effectiveness of the device or the device is the focus of the research. </w:t>
            </w:r>
            <w:r w:rsidRPr="00E62CBF">
              <w:rPr>
                <w:b/>
                <w:bCs/>
                <w:i w:val="0"/>
                <w:sz w:val="20"/>
                <w:szCs w:val="20"/>
              </w:rPr>
              <w:t>Note: </w:t>
            </w:r>
            <w:r w:rsidRPr="00E62CBF">
              <w:rPr>
                <w:i w:val="0"/>
                <w:sz w:val="20"/>
                <w:szCs w:val="20"/>
              </w:rPr>
              <w:t>This includes research that will use human samples to test the safety or effectiveness of a device.</w:t>
            </w:r>
          </w:p>
        </w:tc>
      </w:tr>
      <w:tr w:rsidR="009214EB" w14:paraId="093D762C" w14:textId="77777777" w:rsidTr="0038361D">
        <w:sdt>
          <w:sdtPr>
            <w:rPr>
              <w:i w:val="0"/>
            </w:rPr>
            <w:alias w:val="Data Collection"/>
            <w:tag w:val="Data Collection"/>
            <w:id w:val="1099140660"/>
            <w14:checkbox>
              <w14:checked w14:val="0"/>
              <w14:checkedState w14:val="2612" w14:font="MS Gothic"/>
              <w14:uncheckedState w14:val="2610" w14:font="MS Gothic"/>
            </w14:checkbox>
          </w:sdtPr>
          <w:sdtEndPr/>
          <w:sdtContent>
            <w:tc>
              <w:tcPr>
                <w:tcW w:w="535" w:type="dxa"/>
              </w:tcPr>
              <w:p w14:paraId="7EC381B2" w14:textId="77777777" w:rsidR="009214EB" w:rsidRPr="008C2F65" w:rsidRDefault="009214EB" w:rsidP="0038361D">
                <w:pPr>
                  <w:pStyle w:val="BlockText"/>
                  <w:ind w:left="0"/>
                  <w:jc w:val="center"/>
                  <w:rPr>
                    <w:i w:val="0"/>
                  </w:rPr>
                </w:pPr>
                <w:r>
                  <w:rPr>
                    <w:rFonts w:ascii="MS Gothic" w:eastAsia="MS Gothic" w:hAnsi="MS Gothic" w:hint="eastAsia"/>
                    <w:i w:val="0"/>
                  </w:rPr>
                  <w:t>☐</w:t>
                </w:r>
              </w:p>
            </w:tc>
          </w:sdtContent>
        </w:sdt>
        <w:tc>
          <w:tcPr>
            <w:tcW w:w="1800" w:type="dxa"/>
          </w:tcPr>
          <w:p w14:paraId="2D537C15" w14:textId="77777777" w:rsidR="009214EB" w:rsidRPr="00E62CBF" w:rsidRDefault="009214EB" w:rsidP="0038361D">
            <w:pPr>
              <w:pStyle w:val="BlockText"/>
              <w:ind w:left="0"/>
              <w:rPr>
                <w:i w:val="0"/>
              </w:rPr>
            </w:pPr>
            <w:r w:rsidRPr="00E62CBF">
              <w:rPr>
                <w:i w:val="0"/>
              </w:rPr>
              <w:t>Data Collection</w:t>
            </w:r>
          </w:p>
        </w:tc>
        <w:tc>
          <w:tcPr>
            <w:tcW w:w="7195" w:type="dxa"/>
          </w:tcPr>
          <w:p w14:paraId="76CBF330" w14:textId="77777777" w:rsidR="009214EB" w:rsidRPr="00E62CBF" w:rsidRDefault="009214EB" w:rsidP="0038361D">
            <w:pPr>
              <w:pStyle w:val="BlockText"/>
              <w:ind w:left="0"/>
              <w:rPr>
                <w:i w:val="0"/>
                <w:sz w:val="20"/>
                <w:szCs w:val="20"/>
              </w:rPr>
            </w:pPr>
            <w:r w:rsidRPr="00E62CBF">
              <w:rPr>
                <w:i w:val="0"/>
                <w:sz w:val="20"/>
                <w:szCs w:val="20"/>
              </w:rPr>
              <w:t>Any research that involves the collection of data or other results from individuals that will be submitted to, </w:t>
            </w:r>
            <w:r w:rsidRPr="00E62CBF">
              <w:rPr>
                <w:b/>
                <w:bCs/>
                <w:i w:val="0"/>
                <w:sz w:val="20"/>
                <w:szCs w:val="20"/>
              </w:rPr>
              <w:t>OR</w:t>
            </w:r>
            <w:r w:rsidRPr="00E62CBF">
              <w:rPr>
                <w:i w:val="0"/>
                <w:sz w:val="20"/>
                <w:szCs w:val="20"/>
              </w:rPr>
              <w:t> held for inspection by, the FDA. In general this would include research that involves any data that will be provided (in any form) to a pharmaceutical, medical device or biotech company.</w:t>
            </w:r>
          </w:p>
        </w:tc>
      </w:tr>
      <w:tr w:rsidR="009214EB" w14:paraId="596AA5E4" w14:textId="77777777" w:rsidTr="0038361D">
        <w:sdt>
          <w:sdtPr>
            <w:rPr>
              <w:i w:val="0"/>
            </w:rPr>
            <w:alias w:val="Specimens"/>
            <w:tag w:val="Specimens"/>
            <w:id w:val="-1764761427"/>
            <w14:checkbox>
              <w14:checked w14:val="0"/>
              <w14:checkedState w14:val="2612" w14:font="MS Gothic"/>
              <w14:uncheckedState w14:val="2610" w14:font="MS Gothic"/>
            </w14:checkbox>
          </w:sdtPr>
          <w:sdtEndPr/>
          <w:sdtContent>
            <w:tc>
              <w:tcPr>
                <w:tcW w:w="535" w:type="dxa"/>
              </w:tcPr>
              <w:p w14:paraId="15EB21AC" w14:textId="77777777" w:rsidR="009214EB" w:rsidRPr="008C2F65" w:rsidRDefault="009214EB" w:rsidP="0038361D">
                <w:pPr>
                  <w:pStyle w:val="BlockText"/>
                  <w:ind w:left="0"/>
                  <w:jc w:val="center"/>
                  <w:rPr>
                    <w:i w:val="0"/>
                  </w:rPr>
                </w:pPr>
                <w:r>
                  <w:rPr>
                    <w:rFonts w:ascii="MS Gothic" w:eastAsia="MS Gothic" w:hAnsi="MS Gothic" w:hint="eastAsia"/>
                    <w:i w:val="0"/>
                  </w:rPr>
                  <w:t>☐</w:t>
                </w:r>
              </w:p>
            </w:tc>
          </w:sdtContent>
        </w:sdt>
        <w:tc>
          <w:tcPr>
            <w:tcW w:w="1800" w:type="dxa"/>
          </w:tcPr>
          <w:p w14:paraId="787772FC" w14:textId="77777777" w:rsidR="009214EB" w:rsidRPr="00E62CBF" w:rsidRDefault="009214EB" w:rsidP="0038361D">
            <w:pPr>
              <w:pStyle w:val="BlockText"/>
              <w:ind w:left="0"/>
              <w:rPr>
                <w:i w:val="0"/>
              </w:rPr>
            </w:pPr>
            <w:r w:rsidRPr="00E62CBF">
              <w:rPr>
                <w:i w:val="0"/>
              </w:rPr>
              <w:t>Specimens</w:t>
            </w:r>
          </w:p>
        </w:tc>
        <w:tc>
          <w:tcPr>
            <w:tcW w:w="7195" w:type="dxa"/>
          </w:tcPr>
          <w:p w14:paraId="198333E5" w14:textId="77777777" w:rsidR="009214EB" w:rsidRPr="00E62CBF" w:rsidRDefault="009214EB" w:rsidP="0038361D">
            <w:pPr>
              <w:pStyle w:val="BlockText"/>
              <w:ind w:left="0"/>
              <w:rPr>
                <w:i w:val="0"/>
                <w:sz w:val="20"/>
                <w:szCs w:val="20"/>
              </w:rPr>
            </w:pPr>
            <w:r w:rsidRPr="00E62CBF">
              <w:rPr>
                <w:i w:val="0"/>
                <w:sz w:val="20"/>
                <w:szCs w:val="20"/>
              </w:rPr>
              <w:t xml:space="preserve">Any research activity where specimens (of any type) from individuals, regardless of whether the specimens are identifiable, </w:t>
            </w:r>
            <w:r w:rsidRPr="00E62CBF">
              <w:rPr>
                <w:i w:val="0"/>
                <w:sz w:val="20"/>
                <w:szCs w:val="20"/>
              </w:rPr>
              <w:lastRenderedPageBreak/>
              <w:t>are used to test the safety or effectiveness of any device (medical or other devices, approved or investigational) and the information will be submitted to, or held for inspection by, the FDA.</w:t>
            </w:r>
          </w:p>
        </w:tc>
      </w:tr>
      <w:tr w:rsidR="009214EB" w14:paraId="614B7552" w14:textId="77777777" w:rsidTr="0038361D">
        <w:sdt>
          <w:sdtPr>
            <w:rPr>
              <w:i w:val="0"/>
            </w:rPr>
            <w:alias w:val="N/A"/>
            <w:tag w:val="N/A"/>
            <w:id w:val="-137025630"/>
            <w14:checkbox>
              <w14:checked w14:val="0"/>
              <w14:checkedState w14:val="2612" w14:font="MS Gothic"/>
              <w14:uncheckedState w14:val="2610" w14:font="MS Gothic"/>
            </w14:checkbox>
          </w:sdtPr>
          <w:sdtEndPr/>
          <w:sdtContent>
            <w:tc>
              <w:tcPr>
                <w:tcW w:w="535" w:type="dxa"/>
              </w:tcPr>
              <w:p w14:paraId="6B6B0387" w14:textId="77777777" w:rsidR="009214EB" w:rsidRPr="008C2F65" w:rsidRDefault="009214EB" w:rsidP="0038361D">
                <w:pPr>
                  <w:pStyle w:val="BlockText"/>
                  <w:ind w:left="0"/>
                  <w:jc w:val="center"/>
                  <w:rPr>
                    <w:i w:val="0"/>
                  </w:rPr>
                </w:pPr>
                <w:r>
                  <w:rPr>
                    <w:rFonts w:ascii="MS Gothic" w:eastAsia="MS Gothic" w:hAnsi="MS Gothic" w:hint="eastAsia"/>
                    <w:i w:val="0"/>
                  </w:rPr>
                  <w:t>☐</w:t>
                </w:r>
              </w:p>
            </w:tc>
          </w:sdtContent>
        </w:sdt>
        <w:tc>
          <w:tcPr>
            <w:tcW w:w="1800" w:type="dxa"/>
          </w:tcPr>
          <w:p w14:paraId="03733ADF" w14:textId="77777777" w:rsidR="009214EB" w:rsidRPr="00E62CBF" w:rsidRDefault="009214EB" w:rsidP="0038361D">
            <w:pPr>
              <w:pStyle w:val="BlockText"/>
              <w:ind w:left="0"/>
              <w:rPr>
                <w:i w:val="0"/>
              </w:rPr>
            </w:pPr>
            <w:r w:rsidRPr="00E62CBF">
              <w:rPr>
                <w:i w:val="0"/>
              </w:rPr>
              <w:t>None of the Above</w:t>
            </w:r>
          </w:p>
        </w:tc>
        <w:tc>
          <w:tcPr>
            <w:tcW w:w="7195" w:type="dxa"/>
          </w:tcPr>
          <w:p w14:paraId="76A634FB" w14:textId="23CAC843" w:rsidR="009214EB" w:rsidRPr="00E62CBF" w:rsidRDefault="009214EB" w:rsidP="0038361D">
            <w:pPr>
              <w:pStyle w:val="BlockText"/>
              <w:ind w:left="0"/>
              <w:rPr>
                <w:i w:val="0"/>
                <w:sz w:val="20"/>
                <w:szCs w:val="20"/>
              </w:rPr>
            </w:pPr>
            <w:r w:rsidRPr="00E62CBF">
              <w:rPr>
                <w:i w:val="0"/>
                <w:sz w:val="20"/>
                <w:szCs w:val="20"/>
              </w:rPr>
              <w:t xml:space="preserve">None of the above describes my </w:t>
            </w:r>
            <w:r w:rsidR="007477D9">
              <w:rPr>
                <w:i w:val="0"/>
                <w:sz w:val="20"/>
                <w:szCs w:val="20"/>
              </w:rPr>
              <w:t>activity</w:t>
            </w:r>
            <w:r w:rsidRPr="00E62CBF">
              <w:rPr>
                <w:i w:val="0"/>
                <w:sz w:val="20"/>
                <w:szCs w:val="20"/>
              </w:rPr>
              <w:t>.</w:t>
            </w:r>
          </w:p>
        </w:tc>
      </w:tr>
    </w:tbl>
    <w:p w14:paraId="1E89D967" w14:textId="77777777" w:rsidR="009214EB" w:rsidRPr="009214EB" w:rsidRDefault="009214EB" w:rsidP="009214EB">
      <w:pPr>
        <w:ind w:left="720"/>
      </w:pPr>
    </w:p>
    <w:p w14:paraId="5F017F37" w14:textId="3C2EA476" w:rsidR="00757983" w:rsidRPr="00757983" w:rsidRDefault="00757983" w:rsidP="00757983">
      <w:pPr>
        <w:ind w:left="720"/>
        <w:rPr>
          <w:b/>
          <w:i/>
        </w:rPr>
      </w:pPr>
      <w:r w:rsidRPr="00FF1653">
        <w:rPr>
          <w:b/>
          <w:i/>
          <w:color w:val="FF0000"/>
        </w:rPr>
        <w:t>If any</w:t>
      </w:r>
      <w:r w:rsidR="002B5C5D">
        <w:rPr>
          <w:b/>
          <w:i/>
          <w:color w:val="FF0000"/>
        </w:rPr>
        <w:t xml:space="preserve"> of the above</w:t>
      </w:r>
      <w:r w:rsidRPr="00FF1653">
        <w:rPr>
          <w:b/>
          <w:i/>
          <w:color w:val="FF0000"/>
        </w:rPr>
        <w:t xml:space="preserve"> box</w:t>
      </w:r>
      <w:r w:rsidR="002B5C5D">
        <w:rPr>
          <w:b/>
          <w:i/>
          <w:color w:val="FF0000"/>
        </w:rPr>
        <w:t>es,</w:t>
      </w:r>
      <w:r w:rsidRPr="00FF1653">
        <w:rPr>
          <w:b/>
          <w:i/>
          <w:color w:val="FF0000"/>
        </w:rPr>
        <w:t xml:space="preserve"> except “None of the Above” </w:t>
      </w:r>
      <w:r w:rsidR="002B5C5D">
        <w:rPr>
          <w:b/>
          <w:i/>
          <w:color w:val="FF0000"/>
        </w:rPr>
        <w:t>are</w:t>
      </w:r>
      <w:r w:rsidRPr="00FF1653">
        <w:rPr>
          <w:b/>
          <w:i/>
          <w:color w:val="FF0000"/>
        </w:rPr>
        <w:t xml:space="preserve"> checked, </w:t>
      </w:r>
      <w:r w:rsidRPr="00FF1653">
        <w:rPr>
          <w:b/>
          <w:i/>
          <w:color w:val="FF0000"/>
          <w:u w:val="single"/>
        </w:rPr>
        <w:t>STOP</w:t>
      </w:r>
      <w:r w:rsidR="00A149B4" w:rsidRPr="00FF1653">
        <w:rPr>
          <w:b/>
          <w:i/>
          <w:color w:val="FF0000"/>
        </w:rPr>
        <w:t xml:space="preserve"> and choose a different templat</w:t>
      </w:r>
      <w:r w:rsidRPr="00FF1653">
        <w:rPr>
          <w:b/>
          <w:i/>
          <w:color w:val="FF0000"/>
        </w:rPr>
        <w:t>e since your study does not meet the criteria for a Not Human Subjects Research Determination under FDA regulations.</w:t>
      </w:r>
      <w:r>
        <w:rPr>
          <w:b/>
          <w:i/>
        </w:rPr>
        <w:t xml:space="preserve"> </w:t>
      </w:r>
    </w:p>
    <w:p w14:paraId="5E8CB149" w14:textId="1C5E786E" w:rsidR="00CF3263" w:rsidRPr="001028D2" w:rsidRDefault="00CF3263" w:rsidP="00B50675"/>
    <w:p w14:paraId="03D56D6E" w14:textId="16B54305" w:rsidR="00B50675" w:rsidRPr="00265CA0" w:rsidRDefault="008707D0" w:rsidP="004A2300">
      <w:pPr>
        <w:pStyle w:val="Heading1"/>
        <w:rPr>
          <w:sz w:val="26"/>
          <w:szCs w:val="26"/>
        </w:rPr>
      </w:pPr>
      <w:bookmarkStart w:id="3" w:name="_Toc71119900"/>
      <w:r w:rsidRPr="00265CA0">
        <w:rPr>
          <w:sz w:val="26"/>
          <w:szCs w:val="26"/>
        </w:rPr>
        <w:t>Objective/Purpose</w:t>
      </w:r>
      <w:bookmarkEnd w:id="3"/>
      <w:r w:rsidRPr="00265CA0">
        <w:rPr>
          <w:sz w:val="26"/>
          <w:szCs w:val="26"/>
        </w:rPr>
        <w:t xml:space="preserve"> </w:t>
      </w:r>
    </w:p>
    <w:p w14:paraId="42D8C9C5" w14:textId="346D0F22" w:rsidR="003611CA" w:rsidRDefault="003611CA" w:rsidP="003611CA"/>
    <w:tbl>
      <w:tblPr>
        <w:tblStyle w:val="TableGrid"/>
        <w:tblW w:w="0" w:type="auto"/>
        <w:tblInd w:w="720" w:type="dxa"/>
        <w:tblLook w:val="04A0" w:firstRow="1" w:lastRow="0" w:firstColumn="1" w:lastColumn="0" w:noHBand="0" w:noVBand="1"/>
      </w:tblPr>
      <w:tblGrid>
        <w:gridCol w:w="9990"/>
      </w:tblGrid>
      <w:tr w:rsidR="003611CA" w14:paraId="139806F1" w14:textId="77777777" w:rsidTr="003611CA">
        <w:tc>
          <w:tcPr>
            <w:tcW w:w="10790" w:type="dxa"/>
            <w:tcBorders>
              <w:top w:val="nil"/>
              <w:left w:val="nil"/>
              <w:bottom w:val="nil"/>
              <w:right w:val="nil"/>
            </w:tcBorders>
          </w:tcPr>
          <w:p w14:paraId="49E34B3E" w14:textId="393E5680" w:rsidR="003611CA" w:rsidRDefault="003611CA" w:rsidP="0057144F">
            <w:r>
              <w:t xml:space="preserve">Please state the objective/purpose of </w:t>
            </w:r>
            <w:r w:rsidR="007477D9">
              <w:t>this activity</w:t>
            </w:r>
            <w:r>
              <w:t>:</w:t>
            </w:r>
          </w:p>
          <w:p w14:paraId="356F8D99" w14:textId="5F228208" w:rsidR="00FF1653" w:rsidRDefault="00FF1653" w:rsidP="0057144F"/>
        </w:tc>
      </w:tr>
      <w:tr w:rsidR="003611CA" w14:paraId="56FE9A28" w14:textId="77777777" w:rsidTr="003611CA">
        <w:sdt>
          <w:sdtPr>
            <w:alias w:val="Objective/Purpose"/>
            <w:tag w:val="Objective/Purpose"/>
            <w:id w:val="-27719704"/>
            <w:placeholder>
              <w:docPart w:val="B2239FF3A94D4BD0B900D35883C975B6"/>
            </w:placeholder>
          </w:sdtPr>
          <w:sdtEndPr/>
          <w:sdtContent>
            <w:tc>
              <w:tcPr>
                <w:tcW w:w="10790" w:type="dxa"/>
                <w:tcBorders>
                  <w:top w:val="nil"/>
                  <w:left w:val="nil"/>
                  <w:bottom w:val="nil"/>
                  <w:right w:val="nil"/>
                </w:tcBorders>
              </w:tcPr>
              <w:p w14:paraId="4A4F15A8" w14:textId="28D29876" w:rsidR="003611CA" w:rsidRDefault="00C95788" w:rsidP="00C95788">
                <w:r>
                  <w:rPr>
                    <w:i/>
                    <w:color w:val="808080" w:themeColor="background1" w:themeShade="80"/>
                  </w:rPr>
                  <w:t>Describe the purpose and/or objectives of the study</w:t>
                </w:r>
              </w:p>
            </w:tc>
          </w:sdtContent>
        </w:sdt>
      </w:tr>
    </w:tbl>
    <w:p w14:paraId="4E649BFF" w14:textId="0F4471A7" w:rsidR="003611CA" w:rsidRPr="003611CA" w:rsidRDefault="003611CA" w:rsidP="003611CA">
      <w:pPr>
        <w:ind w:left="720"/>
      </w:pPr>
    </w:p>
    <w:p w14:paraId="6368E62D" w14:textId="26930E3B" w:rsidR="003611CA" w:rsidRPr="00265CA0" w:rsidRDefault="003611CA" w:rsidP="004A2300">
      <w:pPr>
        <w:pStyle w:val="Heading1"/>
        <w:rPr>
          <w:sz w:val="26"/>
          <w:szCs w:val="26"/>
        </w:rPr>
      </w:pPr>
      <w:bookmarkStart w:id="4" w:name="_Toc71119901"/>
      <w:r w:rsidRPr="00265CA0">
        <w:rPr>
          <w:sz w:val="26"/>
          <w:szCs w:val="26"/>
        </w:rPr>
        <w:t>Source of Information</w:t>
      </w:r>
      <w:bookmarkEnd w:id="4"/>
    </w:p>
    <w:p w14:paraId="7295A27B" w14:textId="19F8C90D" w:rsidR="003611CA" w:rsidRDefault="003611CA" w:rsidP="003611CA"/>
    <w:tbl>
      <w:tblPr>
        <w:tblStyle w:val="TableGrid"/>
        <w:tblW w:w="0" w:type="auto"/>
        <w:tblInd w:w="720" w:type="dxa"/>
        <w:tblLook w:val="04A0" w:firstRow="1" w:lastRow="0" w:firstColumn="1" w:lastColumn="0" w:noHBand="0" w:noVBand="1"/>
      </w:tblPr>
      <w:tblGrid>
        <w:gridCol w:w="9990"/>
      </w:tblGrid>
      <w:tr w:rsidR="003611CA" w14:paraId="4A7EA428" w14:textId="77777777" w:rsidTr="00C95788">
        <w:tc>
          <w:tcPr>
            <w:tcW w:w="10790" w:type="dxa"/>
            <w:tcBorders>
              <w:top w:val="nil"/>
              <w:left w:val="nil"/>
              <w:bottom w:val="nil"/>
              <w:right w:val="nil"/>
            </w:tcBorders>
          </w:tcPr>
          <w:p w14:paraId="47AD51A8" w14:textId="77777777" w:rsidR="003611CA" w:rsidRDefault="003611CA" w:rsidP="003611CA">
            <w:r>
              <w:t>How, and/or from where, do you plan to gather the information?</w:t>
            </w:r>
          </w:p>
          <w:p w14:paraId="61B07B7F" w14:textId="3D858E35" w:rsidR="00FF1653" w:rsidRDefault="00FF1653" w:rsidP="003611CA"/>
        </w:tc>
      </w:tr>
      <w:tr w:rsidR="003611CA" w14:paraId="172CD72D" w14:textId="77777777" w:rsidTr="00C95788">
        <w:sdt>
          <w:sdtPr>
            <w:alias w:val="Source of Information"/>
            <w:tag w:val="Source of Information"/>
            <w:id w:val="683859554"/>
            <w:placeholder>
              <w:docPart w:val="C92E713CC2054B619306A62DF3B18998"/>
            </w:placeholder>
            <w:showingPlcHdr/>
          </w:sdtPr>
          <w:sdtEndPr>
            <w:rPr>
              <w:i/>
            </w:rPr>
          </w:sdtEndPr>
          <w:sdtContent>
            <w:tc>
              <w:tcPr>
                <w:tcW w:w="10790" w:type="dxa"/>
                <w:tcBorders>
                  <w:top w:val="nil"/>
                  <w:left w:val="nil"/>
                  <w:bottom w:val="nil"/>
                  <w:right w:val="nil"/>
                </w:tcBorders>
              </w:tcPr>
              <w:p w14:paraId="776C7762" w14:textId="3985CDA6" w:rsidR="003611CA" w:rsidRDefault="00C95788" w:rsidP="00C95788">
                <w:r w:rsidRPr="00C95788">
                  <w:rPr>
                    <w:rStyle w:val="PlaceholderText"/>
                    <w:i/>
                  </w:rPr>
                  <w:t>Describe where you are getting the data/information that you are collecting</w:t>
                </w:r>
              </w:p>
            </w:tc>
          </w:sdtContent>
        </w:sdt>
      </w:tr>
    </w:tbl>
    <w:p w14:paraId="7845AD71" w14:textId="77777777" w:rsidR="003611CA" w:rsidRPr="003611CA" w:rsidRDefault="003611CA" w:rsidP="003611CA">
      <w:pPr>
        <w:ind w:left="720"/>
      </w:pPr>
    </w:p>
    <w:p w14:paraId="77BFEB2E" w14:textId="13214AA2" w:rsidR="003611CA" w:rsidRPr="00265CA0" w:rsidRDefault="003611CA" w:rsidP="003611CA">
      <w:pPr>
        <w:pStyle w:val="Heading1"/>
        <w:rPr>
          <w:sz w:val="26"/>
          <w:szCs w:val="26"/>
        </w:rPr>
      </w:pPr>
      <w:bookmarkStart w:id="5" w:name="_Toc71119902"/>
      <w:r w:rsidRPr="00265CA0">
        <w:rPr>
          <w:sz w:val="26"/>
          <w:szCs w:val="26"/>
        </w:rPr>
        <w:t>Recruitment of Participants</w:t>
      </w:r>
      <w:bookmarkEnd w:id="5"/>
    </w:p>
    <w:p w14:paraId="7F38F700" w14:textId="2DA56D0D" w:rsidR="003611CA" w:rsidRDefault="003611CA" w:rsidP="003611CA"/>
    <w:tbl>
      <w:tblPr>
        <w:tblStyle w:val="TableGrid"/>
        <w:tblW w:w="0" w:type="auto"/>
        <w:tblInd w:w="720" w:type="dxa"/>
        <w:tblLook w:val="04A0" w:firstRow="1" w:lastRow="0" w:firstColumn="1" w:lastColumn="0" w:noHBand="0" w:noVBand="1"/>
      </w:tblPr>
      <w:tblGrid>
        <w:gridCol w:w="9990"/>
      </w:tblGrid>
      <w:tr w:rsidR="003611CA" w14:paraId="538D5D3D" w14:textId="77777777" w:rsidTr="00C95788">
        <w:tc>
          <w:tcPr>
            <w:tcW w:w="10790" w:type="dxa"/>
            <w:tcBorders>
              <w:top w:val="nil"/>
              <w:left w:val="nil"/>
              <w:bottom w:val="nil"/>
              <w:right w:val="nil"/>
            </w:tcBorders>
          </w:tcPr>
          <w:p w14:paraId="5EF37969" w14:textId="77777777" w:rsidR="003611CA" w:rsidRDefault="003611CA" w:rsidP="003611CA">
            <w:r>
              <w:t>How will the participants be recruited?</w:t>
            </w:r>
          </w:p>
          <w:p w14:paraId="19C2719D" w14:textId="09B0CEA0" w:rsidR="00FF1653" w:rsidRDefault="00FF1653" w:rsidP="003611CA"/>
        </w:tc>
      </w:tr>
      <w:tr w:rsidR="003611CA" w14:paraId="130E5E06" w14:textId="77777777" w:rsidTr="00C95788">
        <w:sdt>
          <w:sdtPr>
            <w:alias w:val="Recruitment"/>
            <w:tag w:val="Recruitment"/>
            <w:id w:val="541336534"/>
            <w:placeholder>
              <w:docPart w:val="D226847F49DE43BDB8D45D754DC85BD2"/>
            </w:placeholder>
            <w:showingPlcHdr/>
          </w:sdtPr>
          <w:sdtEndPr/>
          <w:sdtContent>
            <w:tc>
              <w:tcPr>
                <w:tcW w:w="10790" w:type="dxa"/>
                <w:tcBorders>
                  <w:top w:val="nil"/>
                  <w:left w:val="nil"/>
                  <w:bottom w:val="nil"/>
                  <w:right w:val="nil"/>
                </w:tcBorders>
              </w:tcPr>
              <w:p w14:paraId="713ED8C1" w14:textId="3BC4015A" w:rsidR="003611CA" w:rsidRDefault="00C95788" w:rsidP="00C95788">
                <w:r>
                  <w:rPr>
                    <w:rStyle w:val="PlaceholderText"/>
                    <w:i/>
                  </w:rPr>
                  <w:t>If people are participating, how will you recruit them?</w:t>
                </w:r>
              </w:p>
            </w:tc>
          </w:sdtContent>
        </w:sdt>
      </w:tr>
    </w:tbl>
    <w:p w14:paraId="526B1EBA" w14:textId="77777777" w:rsidR="000F16BD" w:rsidRDefault="000F16BD" w:rsidP="000F16BD">
      <w:pPr>
        <w:tabs>
          <w:tab w:val="left" w:pos="810"/>
        </w:tabs>
        <w:autoSpaceDE/>
        <w:autoSpaceDN/>
        <w:adjustRightInd/>
        <w:ind w:left="810" w:hanging="810"/>
        <w:rPr>
          <w:b/>
          <w:sz w:val="26"/>
        </w:rPr>
      </w:pPr>
      <w:bookmarkStart w:id="6" w:name="_Toc71119903"/>
    </w:p>
    <w:p w14:paraId="62C4501E" w14:textId="02ECD319" w:rsidR="00C95788" w:rsidRPr="00A9473C" w:rsidRDefault="002B5C5D" w:rsidP="000F16BD">
      <w:pPr>
        <w:tabs>
          <w:tab w:val="left" w:pos="810"/>
        </w:tabs>
        <w:autoSpaceDE/>
        <w:autoSpaceDN/>
        <w:adjustRightInd/>
        <w:ind w:left="810" w:hanging="810"/>
        <w:rPr>
          <w:b/>
          <w:sz w:val="26"/>
        </w:rPr>
      </w:pPr>
      <w:r w:rsidRPr="00A9473C">
        <w:rPr>
          <w:b/>
          <w:sz w:val="26"/>
        </w:rPr>
        <w:t>5.0</w:t>
      </w:r>
      <w:r w:rsidR="00A9473C">
        <w:rPr>
          <w:b/>
          <w:sz w:val="26"/>
        </w:rPr>
        <w:tab/>
      </w:r>
      <w:r w:rsidR="00C95788" w:rsidRPr="00A9473C">
        <w:rPr>
          <w:b/>
          <w:sz w:val="26"/>
        </w:rPr>
        <w:t>Data Collection and Usage</w:t>
      </w:r>
      <w:bookmarkEnd w:id="6"/>
    </w:p>
    <w:p w14:paraId="35FFDD9F" w14:textId="3DCD1788" w:rsidR="00C95788" w:rsidRDefault="00C95788" w:rsidP="00C95788"/>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C95788" w14:paraId="789B9D7C" w14:textId="77777777" w:rsidTr="00AC0FE2">
        <w:tc>
          <w:tcPr>
            <w:tcW w:w="9990" w:type="dxa"/>
          </w:tcPr>
          <w:p w14:paraId="33958234" w14:textId="14DEED38" w:rsidR="00C95788" w:rsidRDefault="005604DD" w:rsidP="00C95788">
            <w:r>
              <w:t>Wha</w:t>
            </w:r>
            <w:r w:rsidR="00C95788">
              <w:t>t data will be collected and analyzed?</w:t>
            </w:r>
            <w:r w:rsidR="00F25778">
              <w:t xml:space="preserve"> </w:t>
            </w:r>
          </w:p>
          <w:p w14:paraId="4C1A52EA" w14:textId="28EBB7D8" w:rsidR="00AC0FE2" w:rsidRDefault="00AC0FE2" w:rsidP="00C95788"/>
          <w:sdt>
            <w:sdtPr>
              <w:alias w:val="Data collection and usage"/>
              <w:tag w:val="Data collection and usage"/>
              <w:id w:val="-1029632591"/>
              <w:placeholder>
                <w:docPart w:val="9FFA72A754A1466B896E660D5C3C1EFF"/>
              </w:placeholder>
              <w:showingPlcHdr/>
            </w:sdtPr>
            <w:sdtEndPr/>
            <w:sdtContent>
              <w:p w14:paraId="4D595EEE" w14:textId="55A42974" w:rsidR="00FF1653" w:rsidRDefault="00AC0FE2" w:rsidP="00C95788">
                <w:r>
                  <w:rPr>
                    <w:rStyle w:val="PlaceholderText"/>
                    <w:i/>
                  </w:rPr>
                  <w:t>List information/objects/data that will be collected for this study and describe how those things will be used and/or analyzed.</w:t>
                </w:r>
              </w:p>
            </w:sdtContent>
          </w:sdt>
        </w:tc>
      </w:tr>
    </w:tbl>
    <w:p w14:paraId="4A1D89C1" w14:textId="3583FF5B" w:rsidR="000F16BD" w:rsidRDefault="000F16BD" w:rsidP="000F16BD">
      <w:pPr>
        <w:ind w:left="720"/>
      </w:pPr>
      <w:bookmarkStart w:id="7" w:name="_Toc71119904"/>
      <w:r>
        <w:rPr>
          <w:b/>
        </w:rPr>
        <w:br/>
      </w:r>
      <w:r w:rsidRPr="000F16BD">
        <w:t>5.1</w:t>
      </w:r>
      <w:r w:rsidRPr="000F16BD">
        <w:rPr>
          <w:b/>
        </w:rPr>
        <w:t xml:space="preserve"> </w:t>
      </w:r>
      <w:r w:rsidRPr="000F16BD">
        <w:t>How will the results from this study be used?</w:t>
      </w:r>
    </w:p>
    <w:p w14:paraId="643B05C0" w14:textId="61EC774A" w:rsidR="00F059D2" w:rsidRDefault="00F059D2" w:rsidP="000F16BD">
      <w:pPr>
        <w:rPr>
          <w:rFonts w:ascii="Times New Roman" w:hAnsi="Times New Roman"/>
        </w:rPr>
      </w:pPr>
    </w:p>
    <w:sdt>
      <w:sdtPr>
        <w:rPr>
          <w:i/>
          <w:color w:val="808080" w:themeColor="background1" w:themeShade="80"/>
        </w:rPr>
        <w:alias w:val="Data collection and usage"/>
        <w:tag w:val="Data collection and usage"/>
        <w:id w:val="-1740789129"/>
        <w:placeholder>
          <w:docPart w:val="38039B6FC0C84E1AA4EA2E8ECC9B6B76"/>
        </w:placeholder>
      </w:sdtPr>
      <w:sdtEndPr>
        <w:rPr>
          <w:i w:val="0"/>
          <w:color w:val="auto"/>
        </w:rPr>
      </w:sdtEndPr>
      <w:sdtContent>
        <w:p w14:paraId="048DC280" w14:textId="435A3A83" w:rsidR="00456917" w:rsidRDefault="00456917" w:rsidP="00456917">
          <w:pPr>
            <w:ind w:firstLine="720"/>
          </w:pPr>
          <w:r w:rsidRPr="00456917">
            <w:rPr>
              <w:i/>
              <w:color w:val="808080" w:themeColor="background1" w:themeShade="80"/>
            </w:rPr>
            <w:t>Will you results be shared?  If so, with who and using what method?</w:t>
          </w:r>
        </w:p>
      </w:sdtContent>
    </w:sdt>
    <w:p w14:paraId="16DBFDB6" w14:textId="77777777" w:rsidR="000F16BD" w:rsidRPr="000F16BD" w:rsidRDefault="000F16BD" w:rsidP="000F16BD"/>
    <w:p w14:paraId="35A952B8" w14:textId="7587D5CE" w:rsidR="00C95788" w:rsidRPr="00265CA0" w:rsidRDefault="00C95788" w:rsidP="00A9473C">
      <w:pPr>
        <w:pStyle w:val="Heading1"/>
        <w:numPr>
          <w:ilvl w:val="0"/>
          <w:numId w:val="32"/>
        </w:numPr>
        <w:rPr>
          <w:sz w:val="26"/>
          <w:szCs w:val="26"/>
        </w:rPr>
      </w:pPr>
      <w:r w:rsidRPr="00265CA0">
        <w:rPr>
          <w:sz w:val="26"/>
          <w:szCs w:val="26"/>
        </w:rPr>
        <w:t>Study Duration</w:t>
      </w:r>
      <w:bookmarkEnd w:id="7"/>
    </w:p>
    <w:p w14:paraId="541AD3EE" w14:textId="2F2AC84F" w:rsidR="00C95788" w:rsidRDefault="00C95788" w:rsidP="00C95788"/>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C95788" w14:paraId="5313699D" w14:textId="77777777" w:rsidTr="00C95788">
        <w:tc>
          <w:tcPr>
            <w:tcW w:w="10790" w:type="dxa"/>
          </w:tcPr>
          <w:p w14:paraId="31903CFE" w14:textId="77777777" w:rsidR="00C95788" w:rsidRDefault="00C95788" w:rsidP="0057144F">
            <w:r>
              <w:t xml:space="preserve">State the anticipated beginning and end dates of the </w:t>
            </w:r>
            <w:r w:rsidR="0057144F">
              <w:t>study</w:t>
            </w:r>
            <w:r>
              <w:t xml:space="preserve"> (or approximated length of data gathering activities:</w:t>
            </w:r>
          </w:p>
          <w:p w14:paraId="0B1F83E4" w14:textId="1F8AF972" w:rsidR="00FF1653" w:rsidRDefault="00FF1653" w:rsidP="0057144F"/>
        </w:tc>
      </w:tr>
      <w:tr w:rsidR="00C95788" w14:paraId="45FFB62C" w14:textId="77777777" w:rsidTr="00C95788">
        <w:sdt>
          <w:sdtPr>
            <w:alias w:val="Study Duration"/>
            <w:tag w:val="Study Duration"/>
            <w:id w:val="612254556"/>
            <w:placeholder>
              <w:docPart w:val="DDBC0DC03F8848EF98507D3F9E7D6B19"/>
            </w:placeholder>
            <w:showingPlcHdr/>
          </w:sdtPr>
          <w:sdtEndPr/>
          <w:sdtContent>
            <w:tc>
              <w:tcPr>
                <w:tcW w:w="10790" w:type="dxa"/>
              </w:tcPr>
              <w:p w14:paraId="2AC7972F" w14:textId="37F3634C" w:rsidR="00C95788" w:rsidRDefault="00B14873" w:rsidP="00B14873">
                <w:r>
                  <w:rPr>
                    <w:rStyle w:val="PlaceholderText"/>
                    <w:i/>
                  </w:rPr>
                  <w:t>Outline the duration of the study and/or provide beginning and end dates.</w:t>
                </w:r>
              </w:p>
            </w:tc>
          </w:sdtContent>
        </w:sdt>
      </w:tr>
    </w:tbl>
    <w:p w14:paraId="175340DD" w14:textId="77777777" w:rsidR="00C95788" w:rsidRPr="00C95788" w:rsidRDefault="00C95788" w:rsidP="00C95788">
      <w:pPr>
        <w:ind w:left="720"/>
      </w:pPr>
    </w:p>
    <w:p w14:paraId="4E0B9C08" w14:textId="3CE85153" w:rsidR="00B14873" w:rsidRPr="00265CA0" w:rsidRDefault="00B14873" w:rsidP="003611CA">
      <w:pPr>
        <w:pStyle w:val="Heading1"/>
        <w:rPr>
          <w:sz w:val="26"/>
          <w:szCs w:val="26"/>
        </w:rPr>
      </w:pPr>
      <w:bookmarkStart w:id="8" w:name="_Toc71119905"/>
      <w:r w:rsidRPr="00265CA0">
        <w:rPr>
          <w:sz w:val="26"/>
          <w:szCs w:val="26"/>
        </w:rPr>
        <w:t xml:space="preserve">Retrospective </w:t>
      </w:r>
      <w:r w:rsidR="0057144F" w:rsidRPr="00265CA0">
        <w:rPr>
          <w:sz w:val="26"/>
          <w:szCs w:val="26"/>
        </w:rPr>
        <w:t>Study</w:t>
      </w:r>
      <w:bookmarkEnd w:id="8"/>
    </w:p>
    <w:p w14:paraId="0E51A951" w14:textId="1C4CCDF6" w:rsidR="00B14873" w:rsidRDefault="00B14873" w:rsidP="00B14873"/>
    <w:p w14:paraId="4986280A" w14:textId="29F4808A" w:rsidR="00B14873" w:rsidRDefault="00B14873" w:rsidP="00B14873">
      <w:pPr>
        <w:ind w:left="720"/>
        <w:rPr>
          <w:i/>
        </w:rPr>
      </w:pPr>
      <w:r w:rsidRPr="00B14873">
        <w:rPr>
          <w:i/>
        </w:rPr>
        <w:t>Select if applicable:</w:t>
      </w:r>
    </w:p>
    <w:p w14:paraId="23F3E655" w14:textId="77777777" w:rsidR="00B14873" w:rsidRPr="00B14873" w:rsidRDefault="00B14873" w:rsidP="00B14873">
      <w:pPr>
        <w:ind w:left="720"/>
        <w:rPr>
          <w: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880"/>
      </w:tblGrid>
      <w:tr w:rsidR="00B14873" w14:paraId="0C0DD7EB" w14:textId="77777777" w:rsidTr="00617FF6">
        <w:sdt>
          <w:sdtPr>
            <w:id w:val="2049188453"/>
            <w14:checkbox>
              <w14:checked w14:val="0"/>
              <w14:checkedState w14:val="2612" w14:font="MS Gothic"/>
              <w14:uncheckedState w14:val="2610" w14:font="MS Gothic"/>
            </w14:checkbox>
          </w:sdtPr>
          <w:sdtEndPr/>
          <w:sdtContent>
            <w:tc>
              <w:tcPr>
                <w:tcW w:w="1930" w:type="dxa"/>
                <w:vAlign w:val="center"/>
              </w:tcPr>
              <w:p w14:paraId="6BC61BE6" w14:textId="228AE7AF" w:rsidR="00B14873" w:rsidRDefault="00B14873" w:rsidP="00B14873">
                <w:pPr>
                  <w:jc w:val="center"/>
                </w:pPr>
                <w:r>
                  <w:rPr>
                    <w:rFonts w:ascii="MS Gothic" w:eastAsia="MS Gothic" w:hAnsi="MS Gothic" w:hint="eastAsia"/>
                  </w:rPr>
                  <w:t>☐</w:t>
                </w:r>
              </w:p>
            </w:tc>
          </w:sdtContent>
        </w:sdt>
        <w:tc>
          <w:tcPr>
            <w:tcW w:w="7880" w:type="dxa"/>
          </w:tcPr>
          <w:p w14:paraId="2A294376" w14:textId="0905F18B" w:rsidR="00B14873" w:rsidRDefault="00B14873" w:rsidP="00617FF6">
            <w:pPr>
              <w:ind w:left="-55"/>
            </w:pPr>
            <w:r>
              <w:t>This study is for retrospective review.</w:t>
            </w:r>
          </w:p>
        </w:tc>
      </w:tr>
    </w:tbl>
    <w:p w14:paraId="379DE151" w14:textId="726DA145" w:rsidR="00B14873" w:rsidRPr="00B14873" w:rsidRDefault="00B14873" w:rsidP="00A149B4"/>
    <w:p w14:paraId="2482CCAF" w14:textId="43C56CEA" w:rsidR="00B14873" w:rsidRPr="00265CA0" w:rsidRDefault="00B14873" w:rsidP="003611CA">
      <w:pPr>
        <w:pStyle w:val="Heading1"/>
        <w:rPr>
          <w:sz w:val="26"/>
          <w:szCs w:val="26"/>
        </w:rPr>
      </w:pPr>
      <w:bookmarkStart w:id="9" w:name="_Toc71119906"/>
      <w:r w:rsidRPr="00265CA0">
        <w:rPr>
          <w:sz w:val="26"/>
          <w:szCs w:val="26"/>
        </w:rPr>
        <w:t>Risk Level</w:t>
      </w:r>
      <w:bookmarkEnd w:id="9"/>
    </w:p>
    <w:p w14:paraId="07F023EE" w14:textId="577B330A" w:rsidR="00B2557F" w:rsidRDefault="00B2557F" w:rsidP="00B2557F"/>
    <w:p w14:paraId="2C61F441" w14:textId="1FB97D27" w:rsidR="00B2557F" w:rsidRPr="00B2557F" w:rsidRDefault="00B2557F" w:rsidP="00B2557F">
      <w:pPr>
        <w:ind w:left="720"/>
      </w:pPr>
      <w:r>
        <w:t xml:space="preserve">Is the risk to the individuals whose information you are using… </w:t>
      </w:r>
      <w:r w:rsidRPr="00B2557F">
        <w:rPr>
          <w:i/>
        </w:rPr>
        <w:t>Select and fill if applicable</w:t>
      </w:r>
      <w:r>
        <w:rPr>
          <w:i/>
        </w:rPr>
        <w:t>:</w:t>
      </w:r>
    </w:p>
    <w:p w14:paraId="734AF4FD" w14:textId="0EC344C0" w:rsidR="00B14873" w:rsidRDefault="00B14873" w:rsidP="00B14873"/>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3394"/>
        <w:gridCol w:w="3909"/>
      </w:tblGrid>
      <w:tr w:rsidR="00E17618" w14:paraId="4369904F" w14:textId="77777777" w:rsidTr="00745D4A">
        <w:sdt>
          <w:sdtPr>
            <w:id w:val="1804576317"/>
            <w14:checkbox>
              <w14:checked w14:val="0"/>
              <w14:checkedState w14:val="2612" w14:font="MS Gothic"/>
              <w14:uncheckedState w14:val="2610" w14:font="MS Gothic"/>
            </w14:checkbox>
          </w:sdtPr>
          <w:sdtEndPr/>
          <w:sdtContent>
            <w:tc>
              <w:tcPr>
                <w:tcW w:w="2006" w:type="dxa"/>
                <w:vAlign w:val="center"/>
              </w:tcPr>
              <w:p w14:paraId="656D1B9F" w14:textId="4EBEC0C1" w:rsidR="00E17618" w:rsidRDefault="00E17618" w:rsidP="00E17618">
                <w:pPr>
                  <w:jc w:val="center"/>
                </w:pPr>
                <w:r>
                  <w:rPr>
                    <w:rFonts w:ascii="MS Gothic" w:eastAsia="MS Gothic" w:hAnsi="MS Gothic" w:hint="eastAsia"/>
                  </w:rPr>
                  <w:t>☐</w:t>
                </w:r>
              </w:p>
            </w:tc>
          </w:sdtContent>
        </w:sdt>
        <w:tc>
          <w:tcPr>
            <w:tcW w:w="3394" w:type="dxa"/>
          </w:tcPr>
          <w:p w14:paraId="3F761517" w14:textId="5CE4356A" w:rsidR="00E17618" w:rsidRDefault="00E17618" w:rsidP="00E17618">
            <w:r>
              <w:t>Minimal risk</w:t>
            </w:r>
          </w:p>
        </w:tc>
        <w:tc>
          <w:tcPr>
            <w:tcW w:w="3909" w:type="dxa"/>
          </w:tcPr>
          <w:p w14:paraId="25C9A271" w14:textId="7309EDD7" w:rsidR="00E17618" w:rsidRDefault="00B2557F" w:rsidP="00E17618">
            <w:r>
              <w:t>More than minimal risk explanation:</w:t>
            </w:r>
          </w:p>
        </w:tc>
      </w:tr>
      <w:tr w:rsidR="00E17618" w14:paraId="6E7DD7C4" w14:textId="77777777" w:rsidTr="00745D4A">
        <w:sdt>
          <w:sdtPr>
            <w:id w:val="56299280"/>
            <w14:checkbox>
              <w14:checked w14:val="0"/>
              <w14:checkedState w14:val="2612" w14:font="MS Gothic"/>
              <w14:uncheckedState w14:val="2610" w14:font="MS Gothic"/>
            </w14:checkbox>
          </w:sdtPr>
          <w:sdtEndPr/>
          <w:sdtContent>
            <w:tc>
              <w:tcPr>
                <w:tcW w:w="2006" w:type="dxa"/>
                <w:vAlign w:val="center"/>
              </w:tcPr>
              <w:p w14:paraId="43D1F693" w14:textId="4288D14E" w:rsidR="00E17618" w:rsidRDefault="00E17618" w:rsidP="00E17618">
                <w:pPr>
                  <w:jc w:val="center"/>
                </w:pPr>
                <w:r>
                  <w:rPr>
                    <w:rFonts w:ascii="MS Gothic" w:eastAsia="MS Gothic" w:hAnsi="MS Gothic" w:hint="eastAsia"/>
                  </w:rPr>
                  <w:t>☐</w:t>
                </w:r>
              </w:p>
            </w:tc>
          </w:sdtContent>
        </w:sdt>
        <w:tc>
          <w:tcPr>
            <w:tcW w:w="3394" w:type="dxa"/>
            <w:vAlign w:val="center"/>
          </w:tcPr>
          <w:p w14:paraId="2DE36078" w14:textId="3927E9E9" w:rsidR="00E17618" w:rsidRDefault="00E17618" w:rsidP="00E17618">
            <w:r>
              <w:t>More than minimal risk</w:t>
            </w:r>
          </w:p>
        </w:tc>
        <w:sdt>
          <w:sdtPr>
            <w:alias w:val="explanation"/>
            <w:tag w:val="explanation"/>
            <w:id w:val="715779318"/>
            <w:placeholder>
              <w:docPart w:val="C97E847BD31E4AA18F364947B71FBA3B"/>
            </w:placeholder>
            <w:showingPlcHdr/>
          </w:sdtPr>
          <w:sdtEndPr>
            <w:rPr>
              <w:i/>
            </w:rPr>
          </w:sdtEndPr>
          <w:sdtContent>
            <w:tc>
              <w:tcPr>
                <w:tcW w:w="3909" w:type="dxa"/>
              </w:tcPr>
              <w:p w14:paraId="68ED3101" w14:textId="543EFE93" w:rsidR="00E17618" w:rsidRDefault="00E17618" w:rsidP="00E17618">
                <w:r w:rsidRPr="00E17618">
                  <w:rPr>
                    <w:rStyle w:val="PlaceholderText"/>
                    <w:i/>
                  </w:rPr>
                  <w:t>If you selected more than minimal risk, please describe what the risk is.</w:t>
                </w:r>
              </w:p>
            </w:tc>
          </w:sdtContent>
        </w:sdt>
      </w:tr>
    </w:tbl>
    <w:p w14:paraId="4553238B" w14:textId="37FF8112" w:rsidR="00B14873" w:rsidRPr="00B14873" w:rsidRDefault="00B14873" w:rsidP="00A149B4"/>
    <w:p w14:paraId="0A4CF9D2" w14:textId="68B85A1F" w:rsidR="00B2557F" w:rsidRPr="00265CA0" w:rsidRDefault="00B2557F" w:rsidP="003611CA">
      <w:pPr>
        <w:pStyle w:val="Heading1"/>
        <w:rPr>
          <w:sz w:val="26"/>
          <w:szCs w:val="26"/>
        </w:rPr>
      </w:pPr>
      <w:bookmarkStart w:id="10" w:name="_Toc71119907"/>
      <w:r w:rsidRPr="00265CA0">
        <w:rPr>
          <w:sz w:val="26"/>
          <w:szCs w:val="26"/>
        </w:rPr>
        <w:t xml:space="preserve">Intent of </w:t>
      </w:r>
      <w:r w:rsidR="00A9473C" w:rsidRPr="00265CA0">
        <w:rPr>
          <w:sz w:val="26"/>
          <w:szCs w:val="26"/>
        </w:rPr>
        <w:t>P</w:t>
      </w:r>
      <w:r w:rsidRPr="00265CA0">
        <w:rPr>
          <w:sz w:val="26"/>
          <w:szCs w:val="26"/>
        </w:rPr>
        <w:t>roject</w:t>
      </w:r>
      <w:bookmarkEnd w:id="10"/>
    </w:p>
    <w:p w14:paraId="0FFC04C2" w14:textId="10497B80" w:rsidR="00B2557F" w:rsidRDefault="00B2557F" w:rsidP="00B2557F"/>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2557F" w:rsidRPr="00BD05CB" w14:paraId="33566CF9" w14:textId="77777777" w:rsidTr="00456917">
        <w:tc>
          <w:tcPr>
            <w:tcW w:w="9990" w:type="dxa"/>
          </w:tcPr>
          <w:p w14:paraId="31DE8216" w14:textId="3FA6C908" w:rsidR="00456917" w:rsidRDefault="00F25778" w:rsidP="00456917">
            <w:pPr>
              <w:rPr>
                <w:i/>
                <w:color w:val="808080" w:themeColor="background1" w:themeShade="80"/>
                <w:highlight w:val="yellow"/>
              </w:rPr>
            </w:pPr>
            <w:r w:rsidRPr="00456917">
              <w:t xml:space="preserve">9.1 </w:t>
            </w:r>
            <w:r w:rsidR="00B2557F" w:rsidRPr="00456917">
              <w:t xml:space="preserve">Is the primary intent of this project to benefit/improve the care of patients or a process or program at </w:t>
            </w:r>
            <w:r w:rsidR="007477D9" w:rsidRPr="00456917">
              <w:t>UC/UC Health</w:t>
            </w:r>
            <w:r w:rsidR="00B2557F" w:rsidRPr="00456917">
              <w:t xml:space="preserve">? </w:t>
            </w:r>
            <w:r w:rsidR="007477D9" w:rsidRPr="00456917">
              <w:t>If so, please describe what patients, process or program this activity will help develop or improve.</w:t>
            </w:r>
            <w:r w:rsidRPr="00456917">
              <w:br/>
            </w:r>
          </w:p>
          <w:sdt>
            <w:sdtPr>
              <w:rPr>
                <w:i/>
                <w:color w:val="808080" w:themeColor="background1" w:themeShade="80"/>
                <w:highlight w:val="yellow"/>
              </w:rPr>
              <w:alias w:val="Intent of project"/>
              <w:tag w:val="Intent of project"/>
              <w:id w:val="1854222177"/>
              <w:placeholder>
                <w:docPart w:val="BD2B446C13514EE2AA51B2037C8E89F1"/>
              </w:placeholder>
            </w:sdtPr>
            <w:sdtEndPr/>
            <w:sdtContent>
              <w:p w14:paraId="6F413E63" w14:textId="4031556B" w:rsidR="00456917" w:rsidRPr="00456917" w:rsidRDefault="00456917" w:rsidP="00456917">
                <w:pPr>
                  <w:rPr>
                    <w:i/>
                    <w:color w:val="808080" w:themeColor="background1" w:themeShade="80"/>
                  </w:rPr>
                </w:pPr>
                <w:r w:rsidRPr="00456917">
                  <w:rPr>
                    <w:i/>
                    <w:color w:val="808080" w:themeColor="background1" w:themeShade="80"/>
                  </w:rPr>
                  <w:t>If this project is for UC/UC Health, please explain.</w:t>
                </w:r>
              </w:p>
              <w:p w14:paraId="2153A6A4" w14:textId="7C7B059B" w:rsidR="007477D9" w:rsidRPr="00456917" w:rsidRDefault="00776C9D" w:rsidP="00B2557F">
                <w:pPr>
                  <w:rPr>
                    <w:i/>
                    <w:color w:val="808080" w:themeColor="background1" w:themeShade="80"/>
                  </w:rPr>
                </w:pPr>
              </w:p>
            </w:sdtContent>
          </w:sdt>
          <w:p w14:paraId="6EE69910" w14:textId="7223EF75" w:rsidR="00B2557F" w:rsidRPr="00456917" w:rsidRDefault="00F25778" w:rsidP="00B2557F">
            <w:r w:rsidRPr="00456917">
              <w:t xml:space="preserve">9.2 </w:t>
            </w:r>
            <w:r w:rsidR="00B2557F" w:rsidRPr="00456917">
              <w:t>If not, please explain the intention</w:t>
            </w:r>
            <w:r w:rsidR="003A36C0" w:rsidRPr="00456917">
              <w:t>.</w:t>
            </w:r>
          </w:p>
          <w:p w14:paraId="16B18560" w14:textId="2FDDE6A8" w:rsidR="00FF1653" w:rsidRPr="00BD05CB" w:rsidRDefault="00FF1653" w:rsidP="00B2557F">
            <w:pPr>
              <w:rPr>
                <w:highlight w:val="yellow"/>
              </w:rPr>
            </w:pPr>
          </w:p>
        </w:tc>
      </w:tr>
      <w:tr w:rsidR="00B2557F" w14:paraId="1BC02A57" w14:textId="77777777" w:rsidTr="00456917">
        <w:sdt>
          <w:sdtPr>
            <w:rPr>
              <w:i/>
              <w:color w:val="808080" w:themeColor="background1" w:themeShade="80"/>
              <w:highlight w:val="yellow"/>
            </w:rPr>
            <w:alias w:val="Intent of project"/>
            <w:tag w:val="Intent of project"/>
            <w:id w:val="1346831047"/>
            <w:placeholder>
              <w:docPart w:val="DefaultPlaceholder_-1854013440"/>
            </w:placeholder>
          </w:sdtPr>
          <w:sdtEndPr/>
          <w:sdtContent>
            <w:tc>
              <w:tcPr>
                <w:tcW w:w="9990" w:type="dxa"/>
              </w:tcPr>
              <w:p w14:paraId="706A2AEB" w14:textId="77777777" w:rsidR="003A36C0" w:rsidRPr="00456917" w:rsidRDefault="008F1C6F" w:rsidP="00B2557F">
                <w:pPr>
                  <w:rPr>
                    <w:i/>
                    <w:color w:val="808080" w:themeColor="background1" w:themeShade="80"/>
                  </w:rPr>
                </w:pPr>
                <w:r w:rsidRPr="00456917">
                  <w:rPr>
                    <w:i/>
                    <w:color w:val="808080" w:themeColor="background1" w:themeShade="80"/>
                  </w:rPr>
                  <w:t xml:space="preserve">If this project is not intended for </w:t>
                </w:r>
                <w:r w:rsidR="009C5172" w:rsidRPr="00456917">
                  <w:rPr>
                    <w:i/>
                    <w:color w:val="808080" w:themeColor="background1" w:themeShade="80"/>
                  </w:rPr>
                  <w:t>UC/UC Health</w:t>
                </w:r>
                <w:r w:rsidRPr="00456917">
                  <w:rPr>
                    <w:i/>
                    <w:color w:val="808080" w:themeColor="background1" w:themeShade="80"/>
                  </w:rPr>
                  <w:t>, please explain.</w:t>
                </w:r>
              </w:p>
              <w:p w14:paraId="159F4FAC" w14:textId="3E7EDBD7" w:rsidR="00B2557F" w:rsidRPr="008F1C6F" w:rsidRDefault="00B2557F" w:rsidP="00B2557F">
                <w:pPr>
                  <w:rPr>
                    <w:i/>
                    <w:color w:val="808080" w:themeColor="background1" w:themeShade="80"/>
                  </w:rPr>
                </w:pPr>
              </w:p>
            </w:tc>
          </w:sdtContent>
        </w:sdt>
      </w:tr>
    </w:tbl>
    <w:p w14:paraId="229B344F" w14:textId="570781CA" w:rsidR="008F1C6F" w:rsidRPr="00265CA0" w:rsidRDefault="008F1C6F" w:rsidP="003611CA">
      <w:pPr>
        <w:pStyle w:val="Heading1"/>
        <w:rPr>
          <w:sz w:val="26"/>
          <w:szCs w:val="26"/>
        </w:rPr>
      </w:pPr>
      <w:bookmarkStart w:id="11" w:name="_Toc71119908"/>
      <w:r w:rsidRPr="00265CA0">
        <w:rPr>
          <w:sz w:val="26"/>
          <w:szCs w:val="26"/>
        </w:rPr>
        <w:t>Identifiable Information</w:t>
      </w:r>
      <w:bookmarkEnd w:id="11"/>
    </w:p>
    <w:p w14:paraId="560AF780" w14:textId="58E72BBC" w:rsidR="008F1C6F" w:rsidRDefault="008F1C6F" w:rsidP="008F1C6F"/>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8F1C6F" w14:paraId="306971FC" w14:textId="77777777" w:rsidTr="009214EB">
        <w:tc>
          <w:tcPr>
            <w:tcW w:w="10080" w:type="dxa"/>
          </w:tcPr>
          <w:p w14:paraId="6E438C47" w14:textId="6AB10EBA" w:rsidR="00BF38F3" w:rsidRDefault="00F25778" w:rsidP="00BF38F3">
            <w:pPr>
              <w:pStyle w:val="ListParagraph"/>
              <w:ind w:left="0"/>
            </w:pPr>
            <w:r>
              <w:t xml:space="preserve">10.1 </w:t>
            </w:r>
            <w:r w:rsidR="008F1C6F">
              <w:t>As a part of this project, will you be receiving, collecting, assessing data that can be linked to identifiers of human subjects?</w:t>
            </w:r>
            <w:r w:rsidR="00107759">
              <w:br/>
            </w:r>
          </w:p>
        </w:tc>
      </w:tr>
      <w:tr w:rsidR="008F1C6F" w14:paraId="28FAF589" w14:textId="77777777" w:rsidTr="009214EB">
        <w:sdt>
          <w:sdtPr>
            <w:alias w:val="Identifiers"/>
            <w:tag w:val="Identifiers"/>
            <w:id w:val="-909691313"/>
            <w:placeholder>
              <w:docPart w:val="BA9A3B7FCA1E428FA67BA94EF4074C31"/>
            </w:placeholder>
            <w:showingPlcHdr/>
          </w:sdtPr>
          <w:sdtEndPr/>
          <w:sdtContent>
            <w:tc>
              <w:tcPr>
                <w:tcW w:w="10080" w:type="dxa"/>
              </w:tcPr>
              <w:p w14:paraId="5846A37E" w14:textId="3CC624DD" w:rsidR="008F1C6F" w:rsidRDefault="008F1C6F" w:rsidP="00BF38F3">
                <w:r w:rsidRPr="00657EEA">
                  <w:rPr>
                    <w:rStyle w:val="PlaceholderText"/>
                    <w:i/>
                  </w:rPr>
                  <w:t xml:space="preserve">Will any of the data or information be identifiable or </w:t>
                </w:r>
                <w:r w:rsidR="00657EEA" w:rsidRPr="00657EEA">
                  <w:rPr>
                    <w:rStyle w:val="PlaceholderText"/>
                    <w:i/>
                  </w:rPr>
                  <w:t>possibly be</w:t>
                </w:r>
                <w:r w:rsidRPr="00657EEA">
                  <w:rPr>
                    <w:rStyle w:val="PlaceholderText"/>
                    <w:i/>
                  </w:rPr>
                  <w:t xml:space="preserve"> </w:t>
                </w:r>
                <w:r w:rsidR="00657EEA" w:rsidRPr="00657EEA">
                  <w:rPr>
                    <w:rStyle w:val="PlaceholderText"/>
                    <w:i/>
                  </w:rPr>
                  <w:t>linked</w:t>
                </w:r>
                <w:r w:rsidRPr="00657EEA">
                  <w:rPr>
                    <w:rStyle w:val="PlaceholderText"/>
                    <w:i/>
                  </w:rPr>
                  <w:t xml:space="preserve"> to </w:t>
                </w:r>
                <w:r w:rsidR="00657EEA" w:rsidRPr="00657EEA">
                  <w:rPr>
                    <w:rStyle w:val="PlaceholderText"/>
                    <w:i/>
                  </w:rPr>
                  <w:t>identifying information?</w:t>
                </w:r>
              </w:p>
            </w:tc>
          </w:sdtContent>
        </w:sdt>
      </w:tr>
      <w:tr w:rsidR="00657EEA" w14:paraId="5039519A" w14:textId="77777777" w:rsidTr="009214EB">
        <w:tc>
          <w:tcPr>
            <w:tcW w:w="10080" w:type="dxa"/>
          </w:tcPr>
          <w:p w14:paraId="102CDF12" w14:textId="16829FC4" w:rsidR="00456917" w:rsidRDefault="00F25778" w:rsidP="00657EEA">
            <w:pPr>
              <w:rPr>
                <w:i/>
              </w:rPr>
            </w:pPr>
            <w:r>
              <w:br/>
            </w:r>
            <w:r w:rsidRPr="00456917">
              <w:t>10.2 Will you have access (even if it will not be used) to identifiable information?</w:t>
            </w:r>
            <w:r w:rsidRPr="00456917">
              <w:br/>
            </w:r>
          </w:p>
          <w:sdt>
            <w:sdtPr>
              <w:alias w:val="Identifiers"/>
              <w:tag w:val="Identifiers"/>
              <w:id w:val="-343321166"/>
              <w:placeholder>
                <w:docPart w:val="EBF9880C9190426BA120612AE14D9EC3"/>
              </w:placeholder>
            </w:sdtPr>
            <w:sdtEndPr>
              <w:rPr>
                <w:i/>
                <w:color w:val="808080" w:themeColor="background1" w:themeShade="80"/>
              </w:rPr>
            </w:sdtEndPr>
            <w:sdtContent>
              <w:p w14:paraId="2C37DA7A" w14:textId="7625C048" w:rsidR="00107759" w:rsidRPr="00107759" w:rsidRDefault="00107759" w:rsidP="00657EEA">
                <w:pPr>
                  <w:rPr>
                    <w:i/>
                    <w:color w:val="808080" w:themeColor="background1" w:themeShade="80"/>
                  </w:rPr>
                </w:pPr>
                <w:r w:rsidRPr="00107759">
                  <w:rPr>
                    <w:i/>
                    <w:color w:val="808080" w:themeColor="background1" w:themeShade="80"/>
                  </w:rPr>
                  <w:t xml:space="preserve">Please explain how you or the study team members will have or use this access </w:t>
                </w:r>
              </w:p>
            </w:sdtContent>
          </w:sdt>
          <w:p w14:paraId="7145267B" w14:textId="77777777" w:rsidR="00456917" w:rsidRDefault="00456917" w:rsidP="00657EEA">
            <w:pPr>
              <w:rPr>
                <w:i/>
              </w:rPr>
            </w:pPr>
          </w:p>
          <w:p w14:paraId="59EC1047" w14:textId="3B81A3D3" w:rsidR="00657EEA" w:rsidRDefault="00657EEA" w:rsidP="00657EEA"/>
        </w:tc>
      </w:tr>
    </w:tbl>
    <w:p w14:paraId="061FA118" w14:textId="7852C039" w:rsidR="00657EEA" w:rsidRPr="00265CA0" w:rsidRDefault="00657EEA" w:rsidP="003611CA">
      <w:pPr>
        <w:pStyle w:val="Heading1"/>
        <w:rPr>
          <w:sz w:val="26"/>
          <w:szCs w:val="26"/>
        </w:rPr>
      </w:pPr>
      <w:bookmarkStart w:id="12" w:name="_Toc71119909"/>
      <w:r w:rsidRPr="00265CA0">
        <w:rPr>
          <w:sz w:val="26"/>
          <w:szCs w:val="26"/>
        </w:rPr>
        <w:t>Protection of Data</w:t>
      </w:r>
      <w:bookmarkEnd w:id="12"/>
    </w:p>
    <w:p w14:paraId="19A541D8" w14:textId="1CD0BD5B" w:rsidR="00657EEA" w:rsidRDefault="00657EEA" w:rsidP="00657EEA"/>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657EEA" w14:paraId="19D3F200" w14:textId="77777777" w:rsidTr="00F53B33">
        <w:tc>
          <w:tcPr>
            <w:tcW w:w="10790" w:type="dxa"/>
          </w:tcPr>
          <w:p w14:paraId="2C281C57" w14:textId="02C6CF39" w:rsidR="00657EEA" w:rsidRDefault="007B3A17" w:rsidP="00BF38F3">
            <w:pPr>
              <w:ind w:left="524" w:hanging="524"/>
            </w:pPr>
            <w:r>
              <w:t>11</w:t>
            </w:r>
            <w:r w:rsidR="00657EEA">
              <w:t>.1 What security measures will you take to protect information from improper use, disclosure, or reuse?</w:t>
            </w:r>
          </w:p>
        </w:tc>
      </w:tr>
      <w:tr w:rsidR="00657EEA" w14:paraId="22B1485A" w14:textId="77777777" w:rsidTr="00F53B33">
        <w:sdt>
          <w:sdtPr>
            <w:alias w:val="Protection"/>
            <w:tag w:val="Protection"/>
            <w:id w:val="1536924911"/>
            <w:placeholder>
              <w:docPart w:val="822FF88EA68E4182997AC5C2BC73B88E"/>
            </w:placeholder>
            <w:showingPlcHdr/>
          </w:sdtPr>
          <w:sdtEndPr/>
          <w:sdtContent>
            <w:tc>
              <w:tcPr>
                <w:tcW w:w="10790" w:type="dxa"/>
              </w:tcPr>
              <w:p w14:paraId="72F7ACE8" w14:textId="1806D21C" w:rsidR="00657EEA" w:rsidRDefault="00657EEA" w:rsidP="00657EEA">
                <w:r w:rsidRPr="00F53B33">
                  <w:rPr>
                    <w:rStyle w:val="PlaceholderText"/>
                    <w:i/>
                  </w:rPr>
                  <w:t xml:space="preserve">Please describe how the data will be handled and stored to protect the </w:t>
                </w:r>
                <w:r w:rsidR="00F53B33" w:rsidRPr="00F53B33">
                  <w:rPr>
                    <w:rStyle w:val="PlaceholderText"/>
                    <w:i/>
                  </w:rPr>
                  <w:t>information collected.</w:t>
                </w:r>
              </w:p>
            </w:tc>
          </w:sdtContent>
        </w:sdt>
      </w:tr>
      <w:tr w:rsidR="00F53B33" w14:paraId="2DC9990C" w14:textId="77777777" w:rsidTr="00F53B33">
        <w:tc>
          <w:tcPr>
            <w:tcW w:w="10790" w:type="dxa"/>
          </w:tcPr>
          <w:p w14:paraId="0022D2A5" w14:textId="77777777" w:rsidR="00F53B33" w:rsidRDefault="00F53B33" w:rsidP="00657EEA"/>
          <w:p w14:paraId="7FFD26E2" w14:textId="1366945A" w:rsidR="00F53B33" w:rsidRDefault="007B3A17" w:rsidP="00BF38F3">
            <w:pPr>
              <w:ind w:left="524" w:hanging="524"/>
            </w:pPr>
            <w:r>
              <w:t>11</w:t>
            </w:r>
            <w:r w:rsidR="00F53B33">
              <w:t xml:space="preserve">.2 When and how do you plan to destroy the data? If you do not plan to destroy the data, please give rationale. </w:t>
            </w:r>
          </w:p>
        </w:tc>
      </w:tr>
      <w:tr w:rsidR="00F53B33" w14:paraId="7D7D3DB4" w14:textId="77777777" w:rsidTr="00F53B33">
        <w:sdt>
          <w:sdtPr>
            <w:alias w:val="Protection destruction"/>
            <w:tag w:val="Protection destruction"/>
            <w:id w:val="1006720659"/>
            <w:placeholder>
              <w:docPart w:val="71F7FFA8BC9B4FB0897BD01441A39C5A"/>
            </w:placeholder>
            <w:showingPlcHdr/>
          </w:sdtPr>
          <w:sdtEndPr/>
          <w:sdtContent>
            <w:tc>
              <w:tcPr>
                <w:tcW w:w="10790" w:type="dxa"/>
              </w:tcPr>
              <w:p w14:paraId="278D9441" w14:textId="7DCA6061" w:rsidR="00F53B33" w:rsidRDefault="00F53B33" w:rsidP="00F53B33">
                <w:r w:rsidRPr="00F53B33">
                  <w:rPr>
                    <w:rStyle w:val="PlaceholderText"/>
                    <w:i/>
                  </w:rPr>
                  <w:t>Describe your plan to destroy data/information collected or explain why if you will not destroy the data.</w:t>
                </w:r>
                <w:r>
                  <w:rPr>
                    <w:rStyle w:val="PlaceholderText"/>
                  </w:rPr>
                  <w:t xml:space="preserve"> </w:t>
                </w:r>
              </w:p>
            </w:tc>
          </w:sdtContent>
        </w:sdt>
      </w:tr>
      <w:tr w:rsidR="00F53B33" w14:paraId="6B07BC94" w14:textId="77777777" w:rsidTr="00F53B33">
        <w:tc>
          <w:tcPr>
            <w:tcW w:w="10790" w:type="dxa"/>
          </w:tcPr>
          <w:p w14:paraId="2F1693CA" w14:textId="77777777" w:rsidR="00F53B33" w:rsidRDefault="00F53B33" w:rsidP="00657EEA"/>
          <w:p w14:paraId="588B173F" w14:textId="5EF6B059" w:rsidR="00F53B33" w:rsidRDefault="007B3A17" w:rsidP="00657EEA">
            <w:r>
              <w:t>11</w:t>
            </w:r>
            <w:r w:rsidR="00F53B33">
              <w:t>.3 What identifiers will be collected?</w:t>
            </w:r>
          </w:p>
        </w:tc>
      </w:tr>
      <w:tr w:rsidR="00F53B33" w14:paraId="4B24F8E5" w14:textId="77777777" w:rsidTr="00F53B33">
        <w:sdt>
          <w:sdtPr>
            <w:alias w:val="Protection identifiers"/>
            <w:tag w:val="Protection identifiers"/>
            <w:id w:val="156585825"/>
            <w:placeholder>
              <w:docPart w:val="FB0E7381DCB845819B64C0F1D85853D8"/>
            </w:placeholder>
            <w:showingPlcHdr/>
          </w:sdtPr>
          <w:sdtEndPr/>
          <w:sdtContent>
            <w:tc>
              <w:tcPr>
                <w:tcW w:w="10790" w:type="dxa"/>
              </w:tcPr>
              <w:p w14:paraId="062817C8" w14:textId="65E858B3" w:rsidR="00F53B33" w:rsidRDefault="00F53B33" w:rsidP="00F53B33">
                <w:r w:rsidRPr="00F53B33">
                  <w:rPr>
                    <w:rStyle w:val="PlaceholderText"/>
                    <w:i/>
                  </w:rPr>
                  <w:t>Explain what identifiers (names, DOB, SSN, MRN, etc.) will be collected during the study, if any</w:t>
                </w:r>
                <w:r>
                  <w:rPr>
                    <w:rStyle w:val="PlaceholderText"/>
                  </w:rPr>
                  <w:t>.</w:t>
                </w:r>
              </w:p>
            </w:tc>
          </w:sdtContent>
        </w:sdt>
      </w:tr>
    </w:tbl>
    <w:p w14:paraId="0EFD0DB3" w14:textId="77777777" w:rsidR="00657EEA" w:rsidRPr="00657EEA" w:rsidRDefault="00657EEA" w:rsidP="00657EEA">
      <w:pPr>
        <w:ind w:left="720"/>
      </w:pPr>
    </w:p>
    <w:p w14:paraId="6839176D" w14:textId="4E900730" w:rsidR="00F53B33" w:rsidRPr="00265CA0" w:rsidRDefault="0057144F" w:rsidP="003611CA">
      <w:pPr>
        <w:pStyle w:val="Heading1"/>
        <w:rPr>
          <w:sz w:val="26"/>
          <w:szCs w:val="26"/>
        </w:rPr>
      </w:pPr>
      <w:bookmarkStart w:id="13" w:name="_Toc71119910"/>
      <w:r w:rsidRPr="00265CA0">
        <w:rPr>
          <w:sz w:val="26"/>
          <w:szCs w:val="26"/>
        </w:rPr>
        <w:t>Study</w:t>
      </w:r>
      <w:r w:rsidR="00F53B33" w:rsidRPr="00265CA0">
        <w:rPr>
          <w:sz w:val="26"/>
          <w:szCs w:val="26"/>
        </w:rPr>
        <w:t xml:space="preserve"> Locations</w:t>
      </w:r>
      <w:bookmarkEnd w:id="13"/>
    </w:p>
    <w:p w14:paraId="3D304F6A" w14:textId="77777777" w:rsidR="007B3A17" w:rsidRPr="007B3A17" w:rsidRDefault="007B3A17" w:rsidP="007B3A17"/>
    <w:p w14:paraId="04C4567D" w14:textId="442BCF76" w:rsidR="007B3A17" w:rsidRDefault="00D34F7F" w:rsidP="00D34F7F">
      <w:pPr>
        <w:ind w:left="720"/>
      </w:pPr>
      <w:r>
        <w:t xml:space="preserve">Where will the activities take place? </w:t>
      </w:r>
      <w:r w:rsidR="007B3A17" w:rsidRPr="00D34F7F">
        <w:rPr>
          <w:i/>
        </w:rPr>
        <w:t>Select all applicable UC/UC Health affiliated research sites</w:t>
      </w:r>
      <w:r w:rsidR="0000635D">
        <w:rPr>
          <w:i/>
        </w:rPr>
        <w:t xml:space="preserve"> or enter name under ‘Other’ if not listed</w:t>
      </w:r>
      <w:r w:rsidR="007B3A17" w:rsidRPr="00D34F7F">
        <w:rPr>
          <w:i/>
        </w:rPr>
        <w:t>:</w:t>
      </w:r>
      <w:r w:rsidR="007B3A17">
        <w:t xml:space="preserve">  </w:t>
      </w:r>
    </w:p>
    <w:p w14:paraId="74E1E30B" w14:textId="759E9667" w:rsidR="00F53B33" w:rsidRDefault="00F53B33" w:rsidP="00F53B33"/>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3870"/>
        <w:gridCol w:w="540"/>
        <w:gridCol w:w="4320"/>
      </w:tblGrid>
      <w:tr w:rsidR="00D34F7F" w:rsidRPr="007C33F8" w14:paraId="58CB2658" w14:textId="77777777" w:rsidTr="00BF38F3">
        <w:trPr>
          <w:jc w:val="center"/>
        </w:trPr>
        <w:sdt>
          <w:sdtPr>
            <w:rPr>
              <w:rFonts w:ascii="Times New Roman" w:hAnsi="Times New Roman"/>
            </w:rPr>
            <w:id w:val="1247916276"/>
            <w14:checkbox>
              <w14:checked w14:val="0"/>
              <w14:checkedState w14:val="2612" w14:font="MS Gothic"/>
              <w14:uncheckedState w14:val="2610" w14:font="MS Gothic"/>
            </w14:checkbox>
          </w:sdtPr>
          <w:sdtEndPr/>
          <w:sdtContent>
            <w:tc>
              <w:tcPr>
                <w:tcW w:w="540" w:type="dxa"/>
              </w:tcPr>
              <w:p w14:paraId="7329E6F2" w14:textId="467CBD9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3870" w:type="dxa"/>
          </w:tcPr>
          <w:p w14:paraId="298DCE86"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Barrett Cancer Center (Including IV Therapies &amp; Pancreatic Disease Clinic</w:t>
            </w:r>
          </w:p>
        </w:tc>
        <w:sdt>
          <w:sdtPr>
            <w:rPr>
              <w:rFonts w:ascii="Times New Roman" w:hAnsi="Times New Roman"/>
            </w:rPr>
            <w:id w:val="1019825967"/>
            <w14:checkbox>
              <w14:checked w14:val="0"/>
              <w14:checkedState w14:val="2612" w14:font="MS Gothic"/>
              <w14:uncheckedState w14:val="2610" w14:font="MS Gothic"/>
            </w14:checkbox>
          </w:sdtPr>
          <w:sdtEndPr/>
          <w:sdtContent>
            <w:tc>
              <w:tcPr>
                <w:tcW w:w="540" w:type="dxa"/>
              </w:tcPr>
              <w:p w14:paraId="4038A0DA"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577FB18C"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Infectious Disease Clinical Trial Unit (Holmes-UC)</w:t>
            </w:r>
          </w:p>
        </w:tc>
      </w:tr>
      <w:tr w:rsidR="00D34F7F" w:rsidRPr="007C33F8" w14:paraId="2197CFEC" w14:textId="77777777" w:rsidTr="00BF38F3">
        <w:trPr>
          <w:jc w:val="center"/>
        </w:trPr>
        <w:tc>
          <w:tcPr>
            <w:tcW w:w="540" w:type="dxa"/>
          </w:tcPr>
          <w:p w14:paraId="048AD9AF" w14:textId="72B5AA21" w:rsidR="007B3A17" w:rsidRPr="007105D0" w:rsidRDefault="00776C9D" w:rsidP="007E4C97">
            <w:pPr>
              <w:tabs>
                <w:tab w:val="left" w:pos="2340"/>
              </w:tabs>
              <w:autoSpaceDE/>
              <w:autoSpaceDN/>
              <w:adjustRightInd/>
              <w:spacing w:before="100" w:beforeAutospacing="1" w:after="120"/>
              <w:ind w:right="720"/>
              <w:rPr>
                <w:rFonts w:ascii="Times New Roman" w:hAnsi="Times New Roman"/>
              </w:rPr>
            </w:pPr>
            <w:sdt>
              <w:sdtPr>
                <w:rPr>
                  <w:rFonts w:ascii="Times New Roman" w:hAnsi="Times New Roman"/>
                </w:rPr>
                <w:id w:val="-1970428878"/>
                <w14:checkbox>
                  <w14:checked w14:val="0"/>
                  <w14:checkedState w14:val="2612" w14:font="MS Gothic"/>
                  <w14:uncheckedState w14:val="2610" w14:font="MS Gothic"/>
                </w14:checkbox>
              </w:sdtPr>
              <w:sdtEndPr/>
              <w:sdtContent>
                <w:r w:rsidR="007B3A17" w:rsidRPr="007105D0">
                  <w:rPr>
                    <w:rFonts w:ascii="MS Gothic" w:eastAsia="MS Gothic" w:hAnsi="MS Gothic" w:hint="eastAsia"/>
                  </w:rPr>
                  <w:t>☐</w:t>
                </w:r>
              </w:sdtContent>
            </w:sdt>
          </w:p>
        </w:tc>
        <w:tc>
          <w:tcPr>
            <w:tcW w:w="3870" w:type="dxa"/>
          </w:tcPr>
          <w:p w14:paraId="5DCDCEA3"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Blue Ash Campus</w:t>
            </w:r>
          </w:p>
        </w:tc>
        <w:sdt>
          <w:sdtPr>
            <w:rPr>
              <w:rFonts w:ascii="Times New Roman" w:hAnsi="Times New Roman"/>
            </w:rPr>
            <w:id w:val="1562838002"/>
            <w14:checkbox>
              <w14:checked w14:val="0"/>
              <w14:checkedState w14:val="2612" w14:font="MS Gothic"/>
              <w14:uncheckedState w14:val="2610" w14:font="MS Gothic"/>
            </w14:checkbox>
          </w:sdtPr>
          <w:sdtEndPr/>
          <w:sdtContent>
            <w:tc>
              <w:tcPr>
                <w:tcW w:w="540" w:type="dxa"/>
              </w:tcPr>
              <w:p w14:paraId="3B7D28AB"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4B8DFFB6"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Kettering Laboratory</w:t>
            </w:r>
          </w:p>
        </w:tc>
      </w:tr>
      <w:tr w:rsidR="00D34F7F" w:rsidRPr="007C33F8" w14:paraId="0EA894A3" w14:textId="77777777" w:rsidTr="00BF38F3">
        <w:trPr>
          <w:jc w:val="center"/>
        </w:trPr>
        <w:sdt>
          <w:sdtPr>
            <w:rPr>
              <w:rFonts w:ascii="Times New Roman" w:hAnsi="Times New Roman"/>
            </w:rPr>
            <w:id w:val="-1300920326"/>
            <w14:checkbox>
              <w14:checked w14:val="0"/>
              <w14:checkedState w14:val="2612" w14:font="MS Gothic"/>
              <w14:uncheckedState w14:val="2610" w14:font="MS Gothic"/>
            </w14:checkbox>
          </w:sdtPr>
          <w:sdtEndPr/>
          <w:sdtContent>
            <w:tc>
              <w:tcPr>
                <w:tcW w:w="540" w:type="dxa"/>
              </w:tcPr>
              <w:p w14:paraId="58104C4D" w14:textId="52EBF81E" w:rsidR="007B3A17" w:rsidRPr="007105D0" w:rsidRDefault="00A620AC" w:rsidP="007E4C9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3870" w:type="dxa"/>
          </w:tcPr>
          <w:p w14:paraId="044C0F53"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Cincinnati State Technical and Community College</w:t>
            </w:r>
          </w:p>
        </w:tc>
        <w:sdt>
          <w:sdtPr>
            <w:rPr>
              <w:rFonts w:ascii="Times New Roman" w:hAnsi="Times New Roman"/>
            </w:rPr>
            <w:id w:val="-1420253593"/>
            <w14:checkbox>
              <w14:checked w14:val="0"/>
              <w14:checkedState w14:val="2612" w14:font="MS Gothic"/>
              <w14:uncheckedState w14:val="2610" w14:font="MS Gothic"/>
            </w14:checkbox>
          </w:sdtPr>
          <w:sdtEndPr/>
          <w:sdtContent>
            <w:tc>
              <w:tcPr>
                <w:tcW w:w="540" w:type="dxa"/>
              </w:tcPr>
              <w:p w14:paraId="74F4A576"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687C968D" w14:textId="598C6A1F"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Lind</w:t>
            </w:r>
            <w:r w:rsidR="003A2F07">
              <w:rPr>
                <w:rFonts w:ascii="Times New Roman" w:hAnsi="Times New Roman"/>
              </w:rPr>
              <w:t>n</w:t>
            </w:r>
            <w:r w:rsidRPr="007105D0">
              <w:rPr>
                <w:rFonts w:ascii="Times New Roman" w:hAnsi="Times New Roman"/>
              </w:rPr>
              <w:t>er Center of Hope</w:t>
            </w:r>
          </w:p>
        </w:tc>
      </w:tr>
      <w:tr w:rsidR="00D34F7F" w:rsidRPr="007C33F8" w14:paraId="02626048" w14:textId="77777777" w:rsidTr="00BF38F3">
        <w:trPr>
          <w:jc w:val="center"/>
        </w:trPr>
        <w:sdt>
          <w:sdtPr>
            <w:rPr>
              <w:rFonts w:ascii="Times New Roman" w:hAnsi="Times New Roman"/>
            </w:rPr>
            <w:id w:val="-1375229475"/>
            <w14:checkbox>
              <w14:checked w14:val="0"/>
              <w14:checkedState w14:val="2612" w14:font="MS Gothic"/>
              <w14:uncheckedState w14:val="2610" w14:font="MS Gothic"/>
            </w14:checkbox>
          </w:sdtPr>
          <w:sdtEndPr/>
          <w:sdtContent>
            <w:tc>
              <w:tcPr>
                <w:tcW w:w="540" w:type="dxa"/>
              </w:tcPr>
              <w:p w14:paraId="745AFCE4"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61A4A233"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Clermont College</w:t>
            </w:r>
          </w:p>
        </w:tc>
        <w:sdt>
          <w:sdtPr>
            <w:rPr>
              <w:rFonts w:ascii="Times New Roman" w:hAnsi="Times New Roman"/>
            </w:rPr>
            <w:id w:val="842515020"/>
            <w14:checkbox>
              <w14:checked w14:val="0"/>
              <w14:checkedState w14:val="2612" w14:font="MS Gothic"/>
              <w14:uncheckedState w14:val="2610" w14:font="MS Gothic"/>
            </w14:checkbox>
          </w:sdtPr>
          <w:sdtEndPr/>
          <w:sdtContent>
            <w:tc>
              <w:tcPr>
                <w:tcW w:w="540" w:type="dxa"/>
              </w:tcPr>
              <w:p w14:paraId="03EF639C"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11CD0C6D"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Liver Transplant Clinic (Medical Arts Building)</w:t>
            </w:r>
          </w:p>
        </w:tc>
      </w:tr>
      <w:tr w:rsidR="00D34F7F" w:rsidRPr="007C33F8" w14:paraId="7F77BE03" w14:textId="77777777" w:rsidTr="00BF38F3">
        <w:trPr>
          <w:jc w:val="center"/>
        </w:trPr>
        <w:sdt>
          <w:sdtPr>
            <w:rPr>
              <w:rFonts w:ascii="Times New Roman" w:hAnsi="Times New Roman"/>
            </w:rPr>
            <w:id w:val="1130370803"/>
            <w14:checkbox>
              <w14:checked w14:val="0"/>
              <w14:checkedState w14:val="2612" w14:font="MS Gothic"/>
              <w14:uncheckedState w14:val="2610" w14:font="MS Gothic"/>
            </w14:checkbox>
          </w:sdtPr>
          <w:sdtEndPr/>
          <w:sdtContent>
            <w:tc>
              <w:tcPr>
                <w:tcW w:w="540" w:type="dxa"/>
              </w:tcPr>
              <w:p w14:paraId="131463DB"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104776CC" w14:textId="77777777" w:rsidR="007B3A17" w:rsidRPr="007105D0" w:rsidRDefault="007B3A17" w:rsidP="00BF38F3">
            <w:pPr>
              <w:tabs>
                <w:tab w:val="left" w:pos="2340"/>
              </w:tabs>
              <w:autoSpaceDE/>
              <w:autoSpaceDN/>
              <w:adjustRightInd/>
              <w:spacing w:before="100" w:beforeAutospacing="1" w:after="120"/>
              <w:ind w:right="258"/>
              <w:rPr>
                <w:rFonts w:ascii="Times New Roman" w:hAnsi="Times New Roman"/>
              </w:rPr>
            </w:pPr>
            <w:r w:rsidRPr="007105D0">
              <w:rPr>
                <w:rFonts w:ascii="Times New Roman" w:hAnsi="Times New Roman"/>
              </w:rPr>
              <w:t>College of Allied Health Sciences</w:t>
            </w:r>
          </w:p>
        </w:tc>
        <w:sdt>
          <w:sdtPr>
            <w:rPr>
              <w:rFonts w:ascii="Times New Roman" w:hAnsi="Times New Roman"/>
            </w:rPr>
            <w:id w:val="-958338275"/>
            <w14:checkbox>
              <w14:checked w14:val="0"/>
              <w14:checkedState w14:val="2612" w14:font="MS Gothic"/>
              <w14:uncheckedState w14:val="2610" w14:font="MS Gothic"/>
            </w14:checkbox>
          </w:sdtPr>
          <w:sdtEndPr/>
          <w:sdtContent>
            <w:tc>
              <w:tcPr>
                <w:tcW w:w="540" w:type="dxa"/>
              </w:tcPr>
              <w:p w14:paraId="20A51700"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787018E3" w14:textId="77777777" w:rsidR="007B3A17" w:rsidRPr="007105D0" w:rsidRDefault="007B3A17" w:rsidP="007E4C9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Medical Sciences Building</w:t>
            </w:r>
          </w:p>
        </w:tc>
      </w:tr>
      <w:tr w:rsidR="0057144F" w:rsidRPr="007C33F8" w14:paraId="4182DBFB" w14:textId="77777777" w:rsidTr="00BF38F3">
        <w:trPr>
          <w:jc w:val="center"/>
        </w:trPr>
        <w:sdt>
          <w:sdtPr>
            <w:rPr>
              <w:rFonts w:ascii="Times New Roman" w:hAnsi="Times New Roman"/>
            </w:rPr>
            <w:id w:val="316236933"/>
            <w14:checkbox>
              <w14:checked w14:val="0"/>
              <w14:checkedState w14:val="2612" w14:font="MS Gothic"/>
              <w14:uncheckedState w14:val="2610" w14:font="MS Gothic"/>
            </w14:checkbox>
          </w:sdtPr>
          <w:sdtEndPr/>
          <w:sdtContent>
            <w:tc>
              <w:tcPr>
                <w:tcW w:w="540" w:type="dxa"/>
              </w:tcPr>
              <w:p w14:paraId="592ACB46" w14:textId="7E9231D5" w:rsidR="0057144F"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59C52567" w14:textId="6675A77F"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 xml:space="preserve">College of </w:t>
            </w:r>
            <w:r>
              <w:rPr>
                <w:rFonts w:ascii="Times New Roman" w:hAnsi="Times New Roman"/>
              </w:rPr>
              <w:t>Arts and Sciences</w:t>
            </w:r>
          </w:p>
        </w:tc>
        <w:sdt>
          <w:sdtPr>
            <w:rPr>
              <w:rFonts w:ascii="Times New Roman" w:hAnsi="Times New Roman"/>
            </w:rPr>
            <w:id w:val="-319432274"/>
            <w14:checkbox>
              <w14:checked w14:val="0"/>
              <w14:checkedState w14:val="2612" w14:font="MS Gothic"/>
              <w14:uncheckedState w14:val="2610" w14:font="MS Gothic"/>
            </w14:checkbox>
          </w:sdtPr>
          <w:sdtEndPr/>
          <w:sdtContent>
            <w:tc>
              <w:tcPr>
                <w:tcW w:w="540" w:type="dxa"/>
              </w:tcPr>
              <w:p w14:paraId="7B38CC9C" w14:textId="200B3A40" w:rsidR="0057144F"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4D0E87F7" w14:textId="15B101A8"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Shriners Hospital</w:t>
            </w:r>
          </w:p>
        </w:tc>
      </w:tr>
      <w:tr w:rsidR="0057144F" w:rsidRPr="007C33F8" w14:paraId="161B0F34" w14:textId="77777777" w:rsidTr="00BF38F3">
        <w:trPr>
          <w:jc w:val="center"/>
        </w:trPr>
        <w:sdt>
          <w:sdtPr>
            <w:rPr>
              <w:rFonts w:ascii="Times New Roman" w:hAnsi="Times New Roman"/>
            </w:rPr>
            <w:id w:val="-1746561427"/>
            <w14:checkbox>
              <w14:checked w14:val="0"/>
              <w14:checkedState w14:val="2612" w14:font="MS Gothic"/>
              <w14:uncheckedState w14:val="2610" w14:font="MS Gothic"/>
            </w14:checkbox>
          </w:sdtPr>
          <w:sdtEndPr/>
          <w:sdtContent>
            <w:tc>
              <w:tcPr>
                <w:tcW w:w="540" w:type="dxa"/>
              </w:tcPr>
              <w:p w14:paraId="2FC17B8B"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2CAD401D" w14:textId="019A3304" w:rsidR="00AC0FE2" w:rsidRPr="007105D0" w:rsidRDefault="0057144F" w:rsidP="00AC0FE2">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College of Business</w:t>
            </w:r>
          </w:p>
        </w:tc>
        <w:sdt>
          <w:sdtPr>
            <w:rPr>
              <w:rFonts w:ascii="Times New Roman" w:hAnsi="Times New Roman"/>
            </w:rPr>
            <w:id w:val="87514841"/>
            <w14:checkbox>
              <w14:checked w14:val="0"/>
              <w14:checkedState w14:val="2612" w14:font="MS Gothic"/>
              <w14:uncheckedState w14:val="2610" w14:font="MS Gothic"/>
            </w14:checkbox>
          </w:sdtPr>
          <w:sdtEndPr/>
          <w:sdtContent>
            <w:tc>
              <w:tcPr>
                <w:tcW w:w="540" w:type="dxa"/>
              </w:tcPr>
              <w:p w14:paraId="0D81705B"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39C0020A" w14:textId="429947EC"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Talbert House</w:t>
            </w:r>
          </w:p>
        </w:tc>
      </w:tr>
      <w:tr w:rsidR="0057144F" w:rsidRPr="007C33F8" w14:paraId="0D32F25C" w14:textId="77777777" w:rsidTr="00BF38F3">
        <w:trPr>
          <w:jc w:val="center"/>
        </w:trPr>
        <w:sdt>
          <w:sdtPr>
            <w:rPr>
              <w:rFonts w:ascii="Times New Roman" w:hAnsi="Times New Roman"/>
            </w:rPr>
            <w:id w:val="1049412529"/>
            <w14:checkbox>
              <w14:checked w14:val="0"/>
              <w14:checkedState w14:val="2612" w14:font="MS Gothic"/>
              <w14:uncheckedState w14:val="2610" w14:font="MS Gothic"/>
            </w14:checkbox>
          </w:sdtPr>
          <w:sdtEndPr/>
          <w:sdtContent>
            <w:tc>
              <w:tcPr>
                <w:tcW w:w="540" w:type="dxa"/>
              </w:tcPr>
              <w:p w14:paraId="27230201"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0510981D" w14:textId="68033D3F" w:rsidR="0057144F" w:rsidRPr="007105D0" w:rsidRDefault="0057144F" w:rsidP="00A9473C">
            <w:pPr>
              <w:tabs>
                <w:tab w:val="left" w:pos="2340"/>
              </w:tabs>
              <w:autoSpaceDE/>
              <w:autoSpaceDN/>
              <w:adjustRightInd/>
              <w:spacing w:before="100" w:beforeAutospacing="1" w:after="120"/>
              <w:ind w:right="528"/>
              <w:rPr>
                <w:rFonts w:ascii="Times New Roman" w:hAnsi="Times New Roman"/>
              </w:rPr>
            </w:pPr>
            <w:r w:rsidRPr="007105D0">
              <w:rPr>
                <w:rFonts w:ascii="Times New Roman" w:hAnsi="Times New Roman"/>
              </w:rPr>
              <w:t>College Conservatory of Music</w:t>
            </w:r>
          </w:p>
        </w:tc>
        <w:sdt>
          <w:sdtPr>
            <w:rPr>
              <w:rFonts w:ascii="Times New Roman" w:hAnsi="Times New Roman"/>
            </w:rPr>
            <w:id w:val="2062200614"/>
            <w14:checkbox>
              <w14:checked w14:val="0"/>
              <w14:checkedState w14:val="2612" w14:font="MS Gothic"/>
              <w14:uncheckedState w14:val="2610" w14:font="MS Gothic"/>
            </w14:checkbox>
          </w:sdtPr>
          <w:sdtEndPr/>
          <w:sdtContent>
            <w:tc>
              <w:tcPr>
                <w:tcW w:w="540" w:type="dxa"/>
              </w:tcPr>
              <w:p w14:paraId="68A84967"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1B14EF74" w14:textId="0D6903ED" w:rsidR="0057144F" w:rsidRPr="007105D0" w:rsidRDefault="0057144F" w:rsidP="00A9473C">
            <w:pPr>
              <w:tabs>
                <w:tab w:val="left" w:pos="2340"/>
              </w:tabs>
              <w:autoSpaceDE/>
              <w:autoSpaceDN/>
              <w:adjustRightInd/>
              <w:spacing w:before="100" w:beforeAutospacing="1" w:after="120"/>
              <w:ind w:right="342"/>
              <w:rPr>
                <w:rFonts w:ascii="Times New Roman" w:hAnsi="Times New Roman"/>
              </w:rPr>
            </w:pPr>
            <w:r w:rsidRPr="007105D0">
              <w:rPr>
                <w:rFonts w:ascii="Times New Roman" w:hAnsi="Times New Roman"/>
              </w:rPr>
              <w:t>UC Gardner Neuroscience Institute</w:t>
            </w:r>
          </w:p>
        </w:tc>
      </w:tr>
      <w:tr w:rsidR="0057144F" w:rsidRPr="007C33F8" w14:paraId="63EC9AE0" w14:textId="77777777" w:rsidTr="00BF38F3">
        <w:trPr>
          <w:jc w:val="center"/>
        </w:trPr>
        <w:sdt>
          <w:sdtPr>
            <w:rPr>
              <w:rFonts w:ascii="Times New Roman" w:hAnsi="Times New Roman"/>
            </w:rPr>
            <w:id w:val="536555090"/>
            <w14:checkbox>
              <w14:checked w14:val="0"/>
              <w14:checkedState w14:val="2612" w14:font="MS Gothic"/>
              <w14:uncheckedState w14:val="2610" w14:font="MS Gothic"/>
            </w14:checkbox>
          </w:sdtPr>
          <w:sdtEndPr/>
          <w:sdtContent>
            <w:tc>
              <w:tcPr>
                <w:tcW w:w="540" w:type="dxa"/>
              </w:tcPr>
              <w:p w14:paraId="76887641"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6C2D9CB6"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College of Design, Art, Architecture &amp; Planning</w:t>
            </w:r>
          </w:p>
        </w:tc>
        <w:sdt>
          <w:sdtPr>
            <w:rPr>
              <w:rFonts w:ascii="Times New Roman" w:hAnsi="Times New Roman"/>
            </w:rPr>
            <w:id w:val="1580638041"/>
            <w14:checkbox>
              <w14:checked w14:val="0"/>
              <w14:checkedState w14:val="2612" w14:font="MS Gothic"/>
              <w14:uncheckedState w14:val="2610" w14:font="MS Gothic"/>
            </w14:checkbox>
          </w:sdtPr>
          <w:sdtEndPr/>
          <w:sdtContent>
            <w:tc>
              <w:tcPr>
                <w:tcW w:w="540" w:type="dxa"/>
              </w:tcPr>
              <w:p w14:paraId="2CE1F11F" w14:textId="77777777" w:rsidR="0057144F" w:rsidRPr="007105D0" w:rsidRDefault="0057144F" w:rsidP="0057144F">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72EC079A" w14:textId="10C850C0" w:rsidR="0057144F" w:rsidRPr="007105D0" w:rsidRDefault="0057144F" w:rsidP="00BF38F3">
            <w:pPr>
              <w:tabs>
                <w:tab w:val="left" w:pos="2340"/>
              </w:tabs>
              <w:autoSpaceDE/>
              <w:autoSpaceDN/>
              <w:adjustRightInd/>
              <w:spacing w:before="100" w:beforeAutospacing="1" w:after="120"/>
              <w:ind w:right="432"/>
              <w:rPr>
                <w:rFonts w:ascii="Times New Roman" w:hAnsi="Times New Roman"/>
              </w:rPr>
            </w:pPr>
            <w:r w:rsidRPr="007105D0">
              <w:rPr>
                <w:rFonts w:ascii="Times New Roman" w:hAnsi="Times New Roman"/>
              </w:rPr>
              <w:t>UCMC (Emergency Department, Inpatient, and Outpatient Units)</w:t>
            </w:r>
          </w:p>
        </w:tc>
      </w:tr>
      <w:tr w:rsidR="003A2F07" w:rsidRPr="007C33F8" w14:paraId="649BFC41" w14:textId="77777777" w:rsidTr="00BF38F3">
        <w:trPr>
          <w:jc w:val="center"/>
        </w:trPr>
        <w:sdt>
          <w:sdtPr>
            <w:rPr>
              <w:rFonts w:ascii="Times New Roman" w:hAnsi="Times New Roman"/>
            </w:rPr>
            <w:id w:val="1360699274"/>
            <w14:checkbox>
              <w14:checked w14:val="0"/>
              <w14:checkedState w14:val="2612" w14:font="MS Gothic"/>
              <w14:uncheckedState w14:val="2610" w14:font="MS Gothic"/>
            </w14:checkbox>
          </w:sdtPr>
          <w:sdtEndPr/>
          <w:sdtContent>
            <w:tc>
              <w:tcPr>
                <w:tcW w:w="540" w:type="dxa"/>
              </w:tcPr>
              <w:p w14:paraId="06FE6E00"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3870" w:type="dxa"/>
          </w:tcPr>
          <w:p w14:paraId="69CEBBAE"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College of Education</w:t>
            </w:r>
          </w:p>
        </w:tc>
        <w:sdt>
          <w:sdtPr>
            <w:rPr>
              <w:rFonts w:ascii="Times New Roman" w:hAnsi="Times New Roman"/>
            </w:rPr>
            <w:id w:val="1008411241"/>
            <w14:checkbox>
              <w14:checked w14:val="0"/>
              <w14:checkedState w14:val="2612" w14:font="MS Gothic"/>
              <w14:uncheckedState w14:val="2610" w14:font="MS Gothic"/>
            </w14:checkbox>
          </w:sdtPr>
          <w:sdtEndPr/>
          <w:sdtContent>
            <w:tc>
              <w:tcPr>
                <w:tcW w:w="540" w:type="dxa"/>
              </w:tcPr>
              <w:p w14:paraId="3B02FF91" w14:textId="0F4A5FDB"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7D133317" w14:textId="3145F07D"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UCMC NICU</w:t>
            </w:r>
          </w:p>
        </w:tc>
      </w:tr>
      <w:tr w:rsidR="003A2F07" w:rsidRPr="007C33F8" w14:paraId="303E2257" w14:textId="77777777" w:rsidTr="00BF38F3">
        <w:trPr>
          <w:jc w:val="center"/>
        </w:trPr>
        <w:sdt>
          <w:sdtPr>
            <w:rPr>
              <w:rFonts w:ascii="Times New Roman" w:hAnsi="Times New Roman"/>
            </w:rPr>
            <w:id w:val="1176462297"/>
            <w14:checkbox>
              <w14:checked w14:val="0"/>
              <w14:checkedState w14:val="2612" w14:font="MS Gothic"/>
              <w14:uncheckedState w14:val="2610" w14:font="MS Gothic"/>
            </w14:checkbox>
          </w:sdtPr>
          <w:sdtEndPr/>
          <w:sdtContent>
            <w:tc>
              <w:tcPr>
                <w:tcW w:w="540" w:type="dxa"/>
              </w:tcPr>
              <w:p w14:paraId="4F29300A"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7A24D515"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College of Engineering</w:t>
            </w:r>
          </w:p>
        </w:tc>
        <w:tc>
          <w:tcPr>
            <w:tcW w:w="540" w:type="dxa"/>
          </w:tcPr>
          <w:p w14:paraId="720F8495" w14:textId="334C0317" w:rsidR="003A2F07" w:rsidRPr="007105D0" w:rsidRDefault="00776C9D" w:rsidP="003A2F07">
            <w:pPr>
              <w:tabs>
                <w:tab w:val="left" w:pos="2340"/>
              </w:tabs>
              <w:autoSpaceDE/>
              <w:autoSpaceDN/>
              <w:adjustRightInd/>
              <w:spacing w:before="100" w:beforeAutospacing="1" w:after="120"/>
              <w:ind w:right="720"/>
              <w:rPr>
                <w:rFonts w:ascii="Times New Roman" w:hAnsi="Times New Roman"/>
              </w:rPr>
            </w:pPr>
            <w:sdt>
              <w:sdtPr>
                <w:rPr>
                  <w:rFonts w:ascii="Times New Roman" w:hAnsi="Times New Roman"/>
                </w:rPr>
                <w:id w:val="-1724744481"/>
                <w14:checkbox>
                  <w14:checked w14:val="0"/>
                  <w14:checkedState w14:val="2612" w14:font="MS Gothic"/>
                  <w14:uncheckedState w14:val="2610" w14:font="MS Gothic"/>
                </w14:checkbox>
              </w:sdtPr>
              <w:sdtEndPr/>
              <w:sdtContent>
                <w:r w:rsidR="003A2F07" w:rsidRPr="007105D0">
                  <w:rPr>
                    <w:rFonts w:ascii="MS Gothic" w:eastAsia="MS Gothic" w:hAnsi="MS Gothic" w:hint="eastAsia"/>
                  </w:rPr>
                  <w:t>☐</w:t>
                </w:r>
              </w:sdtContent>
            </w:sdt>
            <w:r w:rsidR="003A2F07" w:rsidRPr="007105D0">
              <w:rPr>
                <w:rFonts w:ascii="Times New Roman" w:hAnsi="Times New Roman"/>
              </w:rPr>
              <w:t xml:space="preserve"> </w:t>
            </w:r>
          </w:p>
        </w:tc>
        <w:tc>
          <w:tcPr>
            <w:tcW w:w="4320" w:type="dxa"/>
          </w:tcPr>
          <w:p w14:paraId="585E2F01" w14:textId="6327B2BD" w:rsidR="003A2F07" w:rsidRPr="007105D0" w:rsidRDefault="003A2F07" w:rsidP="00BF38F3">
            <w:pPr>
              <w:tabs>
                <w:tab w:val="left" w:pos="2340"/>
              </w:tabs>
              <w:autoSpaceDE/>
              <w:autoSpaceDN/>
              <w:adjustRightInd/>
              <w:spacing w:before="100" w:beforeAutospacing="1" w:after="120"/>
              <w:ind w:right="-468"/>
              <w:rPr>
                <w:rFonts w:ascii="Times New Roman" w:hAnsi="Times New Roman"/>
              </w:rPr>
            </w:pPr>
            <w:r w:rsidRPr="007105D0">
              <w:rPr>
                <w:rFonts w:ascii="Times New Roman" w:hAnsi="Times New Roman"/>
              </w:rPr>
              <w:t>University of Cincinnati Physicians (UCP)</w:t>
            </w:r>
          </w:p>
        </w:tc>
      </w:tr>
      <w:tr w:rsidR="003A2F07" w:rsidRPr="007C33F8" w14:paraId="7EF6B73E" w14:textId="77777777" w:rsidTr="00BF38F3">
        <w:trPr>
          <w:jc w:val="center"/>
        </w:trPr>
        <w:sdt>
          <w:sdtPr>
            <w:rPr>
              <w:rFonts w:ascii="Times New Roman" w:hAnsi="Times New Roman"/>
            </w:rPr>
            <w:id w:val="-559250827"/>
            <w14:checkbox>
              <w14:checked w14:val="0"/>
              <w14:checkedState w14:val="2612" w14:font="MS Gothic"/>
              <w14:uncheckedState w14:val="2610" w14:font="MS Gothic"/>
            </w14:checkbox>
          </w:sdtPr>
          <w:sdtEndPr/>
          <w:sdtContent>
            <w:tc>
              <w:tcPr>
                <w:tcW w:w="540" w:type="dxa"/>
              </w:tcPr>
              <w:p w14:paraId="5AB82970"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661A929D"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College of Nursing</w:t>
            </w:r>
          </w:p>
        </w:tc>
        <w:sdt>
          <w:sdtPr>
            <w:rPr>
              <w:rFonts w:ascii="Times New Roman" w:hAnsi="Times New Roman"/>
            </w:rPr>
            <w:id w:val="-2041588636"/>
            <w14:checkbox>
              <w14:checked w14:val="0"/>
              <w14:checkedState w14:val="2612" w14:font="MS Gothic"/>
              <w14:uncheckedState w14:val="2610" w14:font="MS Gothic"/>
            </w14:checkbox>
          </w:sdtPr>
          <w:sdtEndPr/>
          <w:sdtContent>
            <w:tc>
              <w:tcPr>
                <w:tcW w:w="540" w:type="dxa"/>
              </w:tcPr>
              <w:p w14:paraId="24778494" w14:textId="061F5B7B"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1825D8B1" w14:textId="0500F9DF" w:rsidR="003A2F07" w:rsidRPr="007105D0" w:rsidRDefault="003A2F07" w:rsidP="00BF38F3">
            <w:pPr>
              <w:tabs>
                <w:tab w:val="left" w:pos="2340"/>
              </w:tabs>
              <w:autoSpaceDE/>
              <w:autoSpaceDN/>
              <w:adjustRightInd/>
              <w:spacing w:before="100" w:beforeAutospacing="1" w:after="120"/>
              <w:ind w:right="72"/>
              <w:rPr>
                <w:rFonts w:ascii="Times New Roman" w:hAnsi="Times New Roman"/>
              </w:rPr>
            </w:pPr>
            <w:r w:rsidRPr="007105D0">
              <w:rPr>
                <w:rFonts w:ascii="Times New Roman" w:hAnsi="Times New Roman"/>
              </w:rPr>
              <w:t>University Pointe Surgical Hospital</w:t>
            </w:r>
          </w:p>
        </w:tc>
      </w:tr>
      <w:tr w:rsidR="003A2F07" w:rsidRPr="007C33F8" w14:paraId="1A0AF68A" w14:textId="77777777" w:rsidTr="00BF38F3">
        <w:trPr>
          <w:jc w:val="center"/>
        </w:trPr>
        <w:sdt>
          <w:sdtPr>
            <w:rPr>
              <w:rFonts w:ascii="Times New Roman" w:hAnsi="Times New Roman"/>
            </w:rPr>
            <w:id w:val="-1492169560"/>
            <w14:checkbox>
              <w14:checked w14:val="0"/>
              <w14:checkedState w14:val="2612" w14:font="MS Gothic"/>
              <w14:uncheckedState w14:val="2610" w14:font="MS Gothic"/>
            </w14:checkbox>
          </w:sdtPr>
          <w:sdtEndPr/>
          <w:sdtContent>
            <w:tc>
              <w:tcPr>
                <w:tcW w:w="540" w:type="dxa"/>
              </w:tcPr>
              <w:p w14:paraId="3B27E134" w14:textId="16B0B74C" w:rsidR="003A2F07" w:rsidRDefault="003A2F07" w:rsidP="003A2F0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3870" w:type="dxa"/>
          </w:tcPr>
          <w:p w14:paraId="03F753CC" w14:textId="5876B6F5"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Pr>
                <w:rFonts w:ascii="Times New Roman" w:hAnsi="Times New Roman"/>
              </w:rPr>
              <w:t>College of Pharmacy</w:t>
            </w:r>
          </w:p>
        </w:tc>
        <w:sdt>
          <w:sdtPr>
            <w:rPr>
              <w:rFonts w:ascii="Times New Roman" w:hAnsi="Times New Roman"/>
            </w:rPr>
            <w:id w:val="1543632125"/>
            <w14:checkbox>
              <w14:checked w14:val="0"/>
              <w14:checkedState w14:val="2612" w14:font="MS Gothic"/>
              <w14:uncheckedState w14:val="2610" w14:font="MS Gothic"/>
            </w14:checkbox>
          </w:sdtPr>
          <w:sdtEndPr/>
          <w:sdtContent>
            <w:tc>
              <w:tcPr>
                <w:tcW w:w="540" w:type="dxa"/>
              </w:tcPr>
              <w:p w14:paraId="42566CA9" w14:textId="4B9854FC" w:rsidR="003A2F07"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0893680A" w14:textId="0406423D"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Pr>
                <w:rFonts w:ascii="Times New Roman" w:hAnsi="Times New Roman"/>
              </w:rPr>
              <w:t>VA-Cincinnati Medical Center</w:t>
            </w:r>
          </w:p>
        </w:tc>
      </w:tr>
      <w:tr w:rsidR="003A2F07" w:rsidRPr="007C33F8" w14:paraId="1704129C" w14:textId="77777777" w:rsidTr="00BF38F3">
        <w:trPr>
          <w:jc w:val="center"/>
        </w:trPr>
        <w:sdt>
          <w:sdtPr>
            <w:rPr>
              <w:rFonts w:ascii="Times New Roman" w:hAnsi="Times New Roman"/>
            </w:rPr>
            <w:id w:val="-1989465681"/>
            <w14:checkbox>
              <w14:checked w14:val="0"/>
              <w14:checkedState w14:val="2612" w14:font="MS Gothic"/>
              <w14:uncheckedState w14:val="2610" w14:font="MS Gothic"/>
            </w14:checkbox>
          </w:sdtPr>
          <w:sdtEndPr/>
          <w:sdtContent>
            <w:tc>
              <w:tcPr>
                <w:tcW w:w="540" w:type="dxa"/>
              </w:tcPr>
              <w:p w14:paraId="59E0C786" w14:textId="0A6EF41F"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3870" w:type="dxa"/>
          </w:tcPr>
          <w:p w14:paraId="1F533F37" w14:textId="7777777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Crossroads Center</w:t>
            </w:r>
          </w:p>
        </w:tc>
        <w:sdt>
          <w:sdtPr>
            <w:rPr>
              <w:rFonts w:ascii="Times New Roman" w:hAnsi="Times New Roman"/>
            </w:rPr>
            <w:id w:val="47810516"/>
            <w14:checkbox>
              <w14:checked w14:val="0"/>
              <w14:checkedState w14:val="2612" w14:font="MS Gothic"/>
              <w14:uncheckedState w14:val="2610" w14:font="MS Gothic"/>
            </w14:checkbox>
          </w:sdtPr>
          <w:sdtEndPr/>
          <w:sdtContent>
            <w:tc>
              <w:tcPr>
                <w:tcW w:w="540" w:type="dxa"/>
              </w:tcPr>
              <w:p w14:paraId="57ACEB29" w14:textId="0E3D2F87" w:rsidR="003A2F07" w:rsidRPr="007105D0" w:rsidRDefault="003A2F07" w:rsidP="003A2F07">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4320" w:type="dxa"/>
          </w:tcPr>
          <w:p w14:paraId="1FC656FE" w14:textId="6E5697A7" w:rsidR="003A2F07" w:rsidRPr="007105D0" w:rsidRDefault="00A620AC" w:rsidP="00BF38F3">
            <w:pPr>
              <w:tabs>
                <w:tab w:val="left" w:pos="2340"/>
              </w:tabs>
              <w:autoSpaceDE/>
              <w:autoSpaceDN/>
              <w:adjustRightInd/>
              <w:spacing w:before="100" w:beforeAutospacing="1" w:after="120"/>
              <w:ind w:right="522"/>
              <w:rPr>
                <w:rFonts w:ascii="Times New Roman" w:hAnsi="Times New Roman"/>
              </w:rPr>
            </w:pPr>
            <w:r>
              <w:rPr>
                <w:rFonts w:ascii="Times New Roman" w:hAnsi="Times New Roman"/>
              </w:rPr>
              <w:t>VA-Chillicothe</w:t>
            </w:r>
            <w:r w:rsidR="003A2F07" w:rsidRPr="007105D0">
              <w:rPr>
                <w:rFonts w:ascii="Times New Roman" w:hAnsi="Times New Roman"/>
              </w:rPr>
              <w:t xml:space="preserve"> Medical Center</w:t>
            </w:r>
            <w:r w:rsidR="003A2F07">
              <w:rPr>
                <w:rFonts w:ascii="Times New Roman" w:hAnsi="Times New Roman"/>
              </w:rPr>
              <w:t xml:space="preserve"> </w:t>
            </w:r>
          </w:p>
        </w:tc>
      </w:tr>
      <w:tr w:rsidR="00A620AC" w:rsidRPr="007C33F8" w14:paraId="2FBB61B5" w14:textId="77777777" w:rsidTr="00BF38F3">
        <w:trPr>
          <w:jc w:val="center"/>
        </w:trPr>
        <w:sdt>
          <w:sdtPr>
            <w:rPr>
              <w:rFonts w:ascii="Times New Roman" w:hAnsi="Times New Roman"/>
            </w:rPr>
            <w:id w:val="718634137"/>
            <w14:checkbox>
              <w14:checked w14:val="0"/>
              <w14:checkedState w14:val="2612" w14:font="MS Gothic"/>
              <w14:uncheckedState w14:val="2610" w14:font="MS Gothic"/>
            </w14:checkbox>
          </w:sdtPr>
          <w:sdtEndPr/>
          <w:sdtContent>
            <w:tc>
              <w:tcPr>
                <w:tcW w:w="540" w:type="dxa"/>
              </w:tcPr>
              <w:p w14:paraId="124AB754"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5767BE06"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Drake Center</w:t>
            </w:r>
          </w:p>
        </w:tc>
        <w:sdt>
          <w:sdtPr>
            <w:rPr>
              <w:rFonts w:ascii="Times New Roman" w:hAnsi="Times New Roman"/>
            </w:rPr>
            <w:id w:val="1509554790"/>
            <w14:checkbox>
              <w14:checked w14:val="0"/>
              <w14:checkedState w14:val="2612" w14:font="MS Gothic"/>
              <w14:uncheckedState w14:val="2610" w14:font="MS Gothic"/>
            </w14:checkbox>
          </w:sdtPr>
          <w:sdtEndPr/>
          <w:sdtContent>
            <w:tc>
              <w:tcPr>
                <w:tcW w:w="540" w:type="dxa"/>
              </w:tcPr>
              <w:p w14:paraId="41F1C1F9" w14:textId="3C8748B4"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72AB4678" w14:textId="01650C40"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Pr>
                <w:rFonts w:ascii="Times New Roman" w:hAnsi="Times New Roman"/>
              </w:rPr>
              <w:t>VA-Columbus Medical Center</w:t>
            </w:r>
          </w:p>
        </w:tc>
      </w:tr>
      <w:tr w:rsidR="00A620AC" w:rsidRPr="007C33F8" w14:paraId="5FB35456" w14:textId="77777777" w:rsidTr="00BF38F3">
        <w:trPr>
          <w:jc w:val="center"/>
        </w:trPr>
        <w:sdt>
          <w:sdtPr>
            <w:rPr>
              <w:rFonts w:ascii="Times New Roman" w:hAnsi="Times New Roman"/>
            </w:rPr>
            <w:id w:val="-1778324134"/>
            <w14:checkbox>
              <w14:checked w14:val="0"/>
              <w14:checkedState w14:val="2612" w14:font="MS Gothic"/>
              <w14:uncheckedState w14:val="2610" w14:font="MS Gothic"/>
            </w14:checkbox>
          </w:sdtPr>
          <w:sdtEndPr/>
          <w:sdtContent>
            <w:tc>
              <w:tcPr>
                <w:tcW w:w="540" w:type="dxa"/>
              </w:tcPr>
              <w:p w14:paraId="42A016D3"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12986DBA"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Genome Research Institute (Reading Campus)</w:t>
            </w:r>
          </w:p>
        </w:tc>
        <w:sdt>
          <w:sdtPr>
            <w:rPr>
              <w:rFonts w:ascii="Times New Roman" w:hAnsi="Times New Roman"/>
            </w:rPr>
            <w:id w:val="-2029775917"/>
            <w14:checkbox>
              <w14:checked w14:val="0"/>
              <w14:checkedState w14:val="2612" w14:font="MS Gothic"/>
              <w14:uncheckedState w14:val="2610" w14:font="MS Gothic"/>
            </w14:checkbox>
          </w:sdtPr>
          <w:sdtEndPr/>
          <w:sdtContent>
            <w:tc>
              <w:tcPr>
                <w:tcW w:w="540" w:type="dxa"/>
              </w:tcPr>
              <w:p w14:paraId="7CB64093" w14:textId="153ACC8A"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76D83698" w14:textId="0BC59690"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West Chester Hospital</w:t>
            </w:r>
          </w:p>
        </w:tc>
      </w:tr>
      <w:tr w:rsidR="00A620AC" w:rsidRPr="007C33F8" w14:paraId="78711E57" w14:textId="77777777" w:rsidTr="00BF38F3">
        <w:trPr>
          <w:trHeight w:val="711"/>
          <w:jc w:val="center"/>
        </w:trPr>
        <w:sdt>
          <w:sdtPr>
            <w:rPr>
              <w:rFonts w:ascii="Times New Roman" w:hAnsi="Times New Roman"/>
            </w:rPr>
            <w:id w:val="1517657707"/>
            <w14:checkbox>
              <w14:checked w14:val="0"/>
              <w14:checkedState w14:val="2612" w14:font="MS Gothic"/>
              <w14:uncheckedState w14:val="2610" w14:font="MS Gothic"/>
            </w14:checkbox>
          </w:sdtPr>
          <w:sdtEndPr/>
          <w:sdtContent>
            <w:tc>
              <w:tcPr>
                <w:tcW w:w="540" w:type="dxa"/>
              </w:tcPr>
              <w:p w14:paraId="7DB74F77"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7C707B78" w14:textId="52D86128"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Hoxworth Inpatient Unit</w:t>
            </w:r>
          </w:p>
        </w:tc>
        <w:sdt>
          <w:sdtPr>
            <w:rPr>
              <w:rFonts w:ascii="Times New Roman" w:hAnsi="Times New Roman"/>
            </w:rPr>
            <w:id w:val="-1480998805"/>
            <w14:checkbox>
              <w14:checked w14:val="0"/>
              <w14:checkedState w14:val="2612" w14:font="MS Gothic"/>
              <w14:uncheckedState w14:val="2610" w14:font="MS Gothic"/>
            </w14:checkbox>
          </w:sdtPr>
          <w:sdtEndPr/>
          <w:sdtContent>
            <w:tc>
              <w:tcPr>
                <w:tcW w:w="540" w:type="dxa"/>
              </w:tcPr>
              <w:p w14:paraId="023D9286" w14:textId="2CF699F1"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4320" w:type="dxa"/>
          </w:tcPr>
          <w:p w14:paraId="0F2ACFC3" w14:textId="7042B8A5" w:rsidR="00A620AC" w:rsidRPr="003A2F07" w:rsidRDefault="00A620AC" w:rsidP="00BF38F3">
            <w:pPr>
              <w:tabs>
                <w:tab w:val="left" w:pos="2340"/>
                <w:tab w:val="left" w:pos="3018"/>
              </w:tabs>
              <w:autoSpaceDE/>
              <w:autoSpaceDN/>
              <w:adjustRightInd/>
              <w:spacing w:before="100" w:beforeAutospacing="1" w:after="120"/>
              <w:ind w:right="720"/>
              <w:rPr>
                <w:rFonts w:ascii="Times New Roman" w:hAnsi="Times New Roman"/>
              </w:rPr>
            </w:pPr>
            <w:r>
              <w:rPr>
                <w:rFonts w:ascii="Times New Roman" w:hAnsi="Times New Roman"/>
              </w:rPr>
              <w:t>Other UC College Location:</w:t>
            </w:r>
            <w:r w:rsidR="00BF38F3">
              <w:rPr>
                <w:rFonts w:ascii="Times New Roman" w:hAnsi="Times New Roman"/>
              </w:rPr>
              <w:br/>
            </w:r>
            <w:r w:rsidRPr="003A2F07">
              <w:t xml:space="preserve"> </w:t>
            </w:r>
            <w:sdt>
              <w:sdtPr>
                <w:id w:val="-182214397"/>
                <w:placeholder>
                  <w:docPart w:val="77ECF95C87B8473F91C69D2B6B979F00"/>
                </w:placeholder>
                <w:showingPlcHdr/>
                <w:text/>
              </w:sdtPr>
              <w:sdtEndPr/>
              <w:sdtContent>
                <w:r w:rsidRPr="003A2F07">
                  <w:rPr>
                    <w:i/>
                  </w:rPr>
                  <w:t>Click here to enter text.</w:t>
                </w:r>
              </w:sdtContent>
            </w:sdt>
          </w:p>
        </w:tc>
      </w:tr>
      <w:tr w:rsidR="00A620AC" w:rsidRPr="007C33F8" w14:paraId="3BFA616D" w14:textId="77777777" w:rsidTr="00BF38F3">
        <w:trPr>
          <w:jc w:val="center"/>
        </w:trPr>
        <w:sdt>
          <w:sdtPr>
            <w:rPr>
              <w:rFonts w:ascii="Times New Roman" w:hAnsi="Times New Roman"/>
            </w:rPr>
            <w:id w:val="-1954929786"/>
            <w14:checkbox>
              <w14:checked w14:val="0"/>
              <w14:checkedState w14:val="2612" w14:font="MS Gothic"/>
              <w14:uncheckedState w14:val="2610" w14:font="MS Gothic"/>
            </w14:checkbox>
          </w:sdtPr>
          <w:sdtEndPr/>
          <w:sdtContent>
            <w:tc>
              <w:tcPr>
                <w:tcW w:w="540" w:type="dxa"/>
              </w:tcPr>
              <w:p w14:paraId="26A5F0C9"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47130831" w14:textId="52141F1C"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Hoxworth Outpatient Clinics</w:t>
            </w:r>
          </w:p>
        </w:tc>
        <w:sdt>
          <w:sdtPr>
            <w:rPr>
              <w:rFonts w:ascii="Times New Roman" w:hAnsi="Times New Roman"/>
            </w:rPr>
            <w:id w:val="1998999542"/>
            <w14:checkbox>
              <w14:checked w14:val="0"/>
              <w14:checkedState w14:val="2612" w14:font="MS Gothic"/>
              <w14:uncheckedState w14:val="2610" w14:font="MS Gothic"/>
            </w14:checkbox>
          </w:sdtPr>
          <w:sdtEndPr/>
          <w:sdtContent>
            <w:tc>
              <w:tcPr>
                <w:tcW w:w="540" w:type="dxa"/>
              </w:tcPr>
              <w:p w14:paraId="402E09FB" w14:textId="13978471"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Pr>
                    <w:rFonts w:ascii="MS Gothic" w:eastAsia="MS Gothic" w:hAnsi="MS Gothic" w:hint="eastAsia"/>
                  </w:rPr>
                  <w:t>☐</w:t>
                </w:r>
              </w:p>
            </w:tc>
          </w:sdtContent>
        </w:sdt>
        <w:tc>
          <w:tcPr>
            <w:tcW w:w="4320" w:type="dxa"/>
          </w:tcPr>
          <w:p w14:paraId="10D44F7E" w14:textId="69FA34BF" w:rsidR="00A620AC" w:rsidRPr="007105D0" w:rsidRDefault="00A620AC" w:rsidP="00BF38F3">
            <w:r w:rsidRPr="007105D0">
              <w:rPr>
                <w:rFonts w:ascii="Times New Roman" w:hAnsi="Times New Roman"/>
              </w:rPr>
              <w:t>Ot</w:t>
            </w:r>
            <w:r>
              <w:rPr>
                <w:rFonts w:ascii="Times New Roman" w:hAnsi="Times New Roman"/>
              </w:rPr>
              <w:t>her UC Health Affiliated Clinic:</w:t>
            </w:r>
            <w:r w:rsidR="00BF38F3">
              <w:rPr>
                <w:rFonts w:ascii="Times New Roman" w:hAnsi="Times New Roman"/>
              </w:rPr>
              <w:br/>
              <w:t xml:space="preserve"> </w:t>
            </w:r>
            <w:sdt>
              <w:sdtPr>
                <w:id w:val="1099837215"/>
                <w:placeholder>
                  <w:docPart w:val="692F4D9E80D94F138AFE88C40C445A4C"/>
                </w:placeholder>
                <w:showingPlcHdr/>
                <w:text/>
              </w:sdtPr>
              <w:sdtEndPr/>
              <w:sdtContent>
                <w:r w:rsidRPr="00D34F7F">
                  <w:rPr>
                    <w:rStyle w:val="PlaceholderText"/>
                    <w:i/>
                  </w:rPr>
                  <w:t>Click here to enter text.</w:t>
                </w:r>
              </w:sdtContent>
            </w:sdt>
          </w:p>
        </w:tc>
      </w:tr>
      <w:tr w:rsidR="00A620AC" w:rsidRPr="007C33F8" w14:paraId="12D7A8E6" w14:textId="77777777" w:rsidTr="00BF38F3">
        <w:trPr>
          <w:jc w:val="center"/>
        </w:trPr>
        <w:sdt>
          <w:sdtPr>
            <w:rPr>
              <w:rFonts w:ascii="Times New Roman" w:hAnsi="Times New Roman"/>
            </w:rPr>
            <w:id w:val="-1209564042"/>
            <w14:checkbox>
              <w14:checked w14:val="0"/>
              <w14:checkedState w14:val="2612" w14:font="MS Gothic"/>
              <w14:uncheckedState w14:val="2610" w14:font="MS Gothic"/>
            </w14:checkbox>
          </w:sdtPr>
          <w:sdtEndPr/>
          <w:sdtContent>
            <w:tc>
              <w:tcPr>
                <w:tcW w:w="540" w:type="dxa"/>
              </w:tcPr>
              <w:p w14:paraId="0F786579"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MS Gothic" w:eastAsia="MS Gothic" w:hAnsi="MS Gothic" w:hint="eastAsia"/>
                  </w:rPr>
                  <w:t>☐</w:t>
                </w:r>
              </w:p>
            </w:tc>
          </w:sdtContent>
        </w:sdt>
        <w:tc>
          <w:tcPr>
            <w:tcW w:w="3870" w:type="dxa"/>
          </w:tcPr>
          <w:p w14:paraId="18D98264" w14:textId="77777777" w:rsidR="00A620AC" w:rsidRPr="007105D0" w:rsidRDefault="00A620AC" w:rsidP="00A620AC">
            <w:pPr>
              <w:tabs>
                <w:tab w:val="left" w:pos="2340"/>
              </w:tabs>
              <w:autoSpaceDE/>
              <w:autoSpaceDN/>
              <w:adjustRightInd/>
              <w:spacing w:before="100" w:beforeAutospacing="1" w:after="120"/>
              <w:ind w:right="720"/>
              <w:rPr>
                <w:rFonts w:ascii="Times New Roman" w:hAnsi="Times New Roman"/>
              </w:rPr>
            </w:pPr>
            <w:r w:rsidRPr="007105D0">
              <w:rPr>
                <w:rFonts w:ascii="Times New Roman" w:hAnsi="Times New Roman"/>
              </w:rPr>
              <w:t>Infectious Disease Clinic (Holmes-UC Health)</w:t>
            </w:r>
          </w:p>
        </w:tc>
        <w:sdt>
          <w:sdtPr>
            <w:rPr>
              <w:rFonts w:ascii="Times New Roman" w:hAnsi="Times New Roman"/>
            </w:rPr>
            <w:id w:val="-668096442"/>
            <w14:checkbox>
              <w14:checked w14:val="0"/>
              <w14:checkedState w14:val="2612" w14:font="MS Gothic"/>
              <w14:uncheckedState w14:val="2610" w14:font="MS Gothic"/>
            </w14:checkbox>
          </w:sdtPr>
          <w:sdtEndPr/>
          <w:sdtContent>
            <w:tc>
              <w:tcPr>
                <w:tcW w:w="540" w:type="dxa"/>
              </w:tcPr>
              <w:p w14:paraId="6B6BE8FA" w14:textId="7972D1D4" w:rsidR="00A620AC" w:rsidRPr="007105D0" w:rsidRDefault="00A620AC" w:rsidP="00A620AC">
                <w:pPr>
                  <w:rPr>
                    <w:rFonts w:ascii="Times New Roman" w:hAnsi="Times New Roman"/>
                  </w:rPr>
                </w:pPr>
                <w:r>
                  <w:rPr>
                    <w:rFonts w:ascii="MS Gothic" w:eastAsia="MS Gothic" w:hAnsi="MS Gothic" w:hint="eastAsia"/>
                  </w:rPr>
                  <w:t>☐</w:t>
                </w:r>
              </w:p>
            </w:tc>
          </w:sdtContent>
        </w:sdt>
        <w:tc>
          <w:tcPr>
            <w:tcW w:w="4320" w:type="dxa"/>
          </w:tcPr>
          <w:p w14:paraId="25D5B6EF" w14:textId="7BC86BB1" w:rsidR="00A620AC" w:rsidRPr="00D34F7F" w:rsidRDefault="00A620AC" w:rsidP="00A620AC">
            <w:pPr>
              <w:rPr>
                <w:rFonts w:ascii="Times New Roman" w:hAnsi="Times New Roman"/>
                <w:i/>
              </w:rPr>
            </w:pPr>
            <w:r w:rsidRPr="007105D0">
              <w:rPr>
                <w:rFonts w:ascii="Times New Roman" w:hAnsi="Times New Roman"/>
              </w:rPr>
              <w:t>External locations</w:t>
            </w:r>
            <w:r>
              <w:rPr>
                <w:rFonts w:ascii="Times New Roman" w:hAnsi="Times New Roman"/>
              </w:rPr>
              <w:t xml:space="preserve"> to UC or its affilia</w:t>
            </w:r>
            <w:r w:rsidRPr="007105D0">
              <w:rPr>
                <w:rFonts w:ascii="Times New Roman" w:hAnsi="Times New Roman"/>
              </w:rPr>
              <w:t xml:space="preserve">tes. </w:t>
            </w:r>
            <w:r>
              <w:rPr>
                <w:rFonts w:ascii="Times New Roman" w:hAnsi="Times New Roman"/>
                <w:i/>
              </w:rPr>
              <w:t xml:space="preserve">List locations on the </w:t>
            </w:r>
            <w:r w:rsidR="00A9473C">
              <w:rPr>
                <w:rFonts w:ascii="Times New Roman" w:hAnsi="Times New Roman"/>
                <w:i/>
              </w:rPr>
              <w:t>“</w:t>
            </w:r>
            <w:r>
              <w:rPr>
                <w:rFonts w:ascii="Times New Roman" w:hAnsi="Times New Roman"/>
                <w:i/>
              </w:rPr>
              <w:t>Resea</w:t>
            </w:r>
            <w:r w:rsidR="00A9473C">
              <w:rPr>
                <w:rFonts w:ascii="Times New Roman" w:hAnsi="Times New Roman"/>
                <w:i/>
              </w:rPr>
              <w:t>r</w:t>
            </w:r>
            <w:r>
              <w:rPr>
                <w:rFonts w:ascii="Times New Roman" w:hAnsi="Times New Roman"/>
                <w:i/>
              </w:rPr>
              <w:t xml:space="preserve">ch </w:t>
            </w:r>
            <w:r w:rsidR="00A9473C">
              <w:rPr>
                <w:rFonts w:ascii="Times New Roman" w:hAnsi="Times New Roman"/>
                <w:i/>
              </w:rPr>
              <w:t>L</w:t>
            </w:r>
            <w:r>
              <w:rPr>
                <w:rFonts w:ascii="Times New Roman" w:hAnsi="Times New Roman"/>
                <w:i/>
              </w:rPr>
              <w:t>ocations</w:t>
            </w:r>
            <w:r w:rsidR="00A9473C">
              <w:rPr>
                <w:rFonts w:ascii="Times New Roman" w:hAnsi="Times New Roman"/>
                <w:i/>
              </w:rPr>
              <w:t>”</w:t>
            </w:r>
            <w:r>
              <w:rPr>
                <w:rFonts w:ascii="Times New Roman" w:hAnsi="Times New Roman"/>
                <w:i/>
              </w:rPr>
              <w:t xml:space="preserve"> page</w:t>
            </w:r>
            <w:r w:rsidR="00A9473C">
              <w:rPr>
                <w:rFonts w:ascii="Times New Roman" w:hAnsi="Times New Roman"/>
                <w:i/>
              </w:rPr>
              <w:t xml:space="preserve"> in RAP</w:t>
            </w:r>
            <w:r>
              <w:rPr>
                <w:rFonts w:ascii="Times New Roman" w:hAnsi="Times New Roman"/>
                <w:i/>
              </w:rPr>
              <w:t>.</w:t>
            </w:r>
          </w:p>
        </w:tc>
      </w:tr>
    </w:tbl>
    <w:p w14:paraId="5FFCF4A9" w14:textId="5CD01000" w:rsidR="00F53B33" w:rsidRPr="0000635D" w:rsidRDefault="003A2F07" w:rsidP="003A2F07">
      <w:pPr>
        <w:pStyle w:val="Heading1"/>
        <w:rPr>
          <w:sz w:val="26"/>
          <w:szCs w:val="26"/>
        </w:rPr>
      </w:pPr>
      <w:bookmarkStart w:id="14" w:name="_Toc71119911"/>
      <w:bookmarkEnd w:id="2"/>
      <w:r w:rsidRPr="0000635D">
        <w:rPr>
          <w:sz w:val="26"/>
          <w:szCs w:val="26"/>
        </w:rPr>
        <w:t>Funding</w:t>
      </w:r>
      <w:r w:rsidR="00A620AC" w:rsidRPr="0000635D">
        <w:rPr>
          <w:sz w:val="26"/>
          <w:szCs w:val="26"/>
        </w:rPr>
        <w:t xml:space="preserve"> Source and Location</w:t>
      </w:r>
      <w:bookmarkEnd w:id="14"/>
    </w:p>
    <w:p w14:paraId="3502A771" w14:textId="77777777" w:rsidR="00A620AC" w:rsidRPr="00A620AC" w:rsidRDefault="00A620AC" w:rsidP="00A620AC"/>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A620AC" w:rsidRPr="00A620AC" w14:paraId="69865822" w14:textId="77777777" w:rsidTr="00A620AC">
        <w:tc>
          <w:tcPr>
            <w:tcW w:w="10080" w:type="dxa"/>
          </w:tcPr>
          <w:p w14:paraId="07982905" w14:textId="77777777" w:rsidR="00A620AC" w:rsidRDefault="00A620AC" w:rsidP="00A620AC">
            <w:pPr>
              <w:ind w:left="-20"/>
            </w:pPr>
            <w:r>
              <w:t>13.1</w:t>
            </w:r>
            <w:r w:rsidRPr="00A620AC">
              <w:t xml:space="preserve"> </w:t>
            </w:r>
            <w:r>
              <w:t>List the funding source here. If the study is not funded, please mark NA.</w:t>
            </w:r>
          </w:p>
          <w:p w14:paraId="5F3403E5" w14:textId="03665359" w:rsidR="00A9473C" w:rsidRPr="00A620AC" w:rsidRDefault="00A9473C" w:rsidP="00A620AC">
            <w:pPr>
              <w:ind w:left="-20"/>
            </w:pPr>
          </w:p>
        </w:tc>
      </w:tr>
      <w:tr w:rsidR="00A620AC" w:rsidRPr="00A620AC" w14:paraId="7E6C0FCF" w14:textId="77777777" w:rsidTr="00A620AC">
        <w:tc>
          <w:tcPr>
            <w:tcW w:w="1008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1A5C49" w:rsidRPr="00A620AC" w14:paraId="1989FD40" w14:textId="77777777" w:rsidTr="001A5C49">
              <w:sdt>
                <w:sdtPr>
                  <w:alias w:val="Protection destruction"/>
                  <w:tag w:val="Protection destruction"/>
                  <w:id w:val="-1867510129"/>
                  <w:placeholder>
                    <w:docPart w:val="9D830000AD2F4DB182281E73B06E3413"/>
                  </w:placeholder>
                  <w:showingPlcHdr/>
                </w:sdtPr>
                <w:sdtEndPr/>
                <w:sdtContent>
                  <w:tc>
                    <w:tcPr>
                      <w:tcW w:w="9144" w:type="dxa"/>
                    </w:tcPr>
                    <w:p w14:paraId="2ECD6AE1" w14:textId="77777777" w:rsidR="001A5C49" w:rsidRPr="00A620AC" w:rsidRDefault="001A5C49" w:rsidP="00A9473C">
                      <w:pPr>
                        <w:ind w:left="410"/>
                      </w:pPr>
                      <w:r w:rsidRPr="001A5C49">
                        <w:rPr>
                          <w:i/>
                          <w:color w:val="7F7F7F" w:themeColor="text1" w:themeTint="80"/>
                        </w:rPr>
                        <w:t>List name of funding source.</w:t>
                      </w:r>
                      <w:r w:rsidRPr="001A5C49">
                        <w:rPr>
                          <w:color w:val="7F7F7F" w:themeColor="text1" w:themeTint="80"/>
                        </w:rPr>
                        <w:t xml:space="preserve"> </w:t>
                      </w:r>
                    </w:p>
                  </w:tc>
                </w:sdtContent>
              </w:sdt>
            </w:tr>
          </w:tbl>
          <w:p w14:paraId="4EBD2627" w14:textId="1DC2B2B7" w:rsidR="001A5C49" w:rsidRDefault="001A5C49" w:rsidP="001A5C49"/>
          <w:p w14:paraId="7E137CC2" w14:textId="21F01E64" w:rsidR="001A5C49" w:rsidRDefault="001A5C49" w:rsidP="001A5C49">
            <w:r>
              <w:t>13.2</w:t>
            </w:r>
            <w:r w:rsidR="00A620AC" w:rsidRPr="00A620AC">
              <w:t xml:space="preserve"> </w:t>
            </w:r>
            <w:r>
              <w:t>Where are the funds being held?</w:t>
            </w:r>
          </w:p>
          <w:p w14:paraId="13CAB5E0" w14:textId="77777777" w:rsidR="001A5C49" w:rsidRDefault="001A5C49" w:rsidP="001A5C49"/>
          <w:p w14:paraId="47765FE2" w14:textId="6DBB4223" w:rsidR="00A620AC" w:rsidRDefault="00776C9D" w:rsidP="000A5B30">
            <w:pPr>
              <w:ind w:left="254"/>
            </w:pPr>
            <w:sdt>
              <w:sdtPr>
                <w:id w:val="-161164485"/>
                <w14:checkbox>
                  <w14:checked w14:val="0"/>
                  <w14:checkedState w14:val="2612" w14:font="MS Gothic"/>
                  <w14:uncheckedState w14:val="2610" w14:font="MS Gothic"/>
                </w14:checkbox>
              </w:sdtPr>
              <w:sdtEndPr/>
              <w:sdtContent>
                <w:r w:rsidR="000A5B30">
                  <w:rPr>
                    <w:rFonts w:ascii="MS Gothic" w:eastAsia="MS Gothic" w:hAnsi="MS Gothic" w:hint="eastAsia"/>
                  </w:rPr>
                  <w:t>☐</w:t>
                </w:r>
              </w:sdtContent>
            </w:sdt>
            <w:r w:rsidR="001A5C49">
              <w:t xml:space="preserve"> Funds are held in Sponsored Research Services from a grant or contract (held internally at UC)</w:t>
            </w:r>
          </w:p>
          <w:p w14:paraId="73D99D14" w14:textId="3F1298A2" w:rsidR="001A5C49" w:rsidRPr="00A620AC" w:rsidRDefault="001A5C49" w:rsidP="001A5C49">
            <w:pPr>
              <w:ind w:left="-16"/>
            </w:pPr>
          </w:p>
        </w:tc>
      </w:tr>
      <w:tr w:rsidR="001A5C49" w:rsidRPr="00A620AC" w14:paraId="3017214F" w14:textId="77777777" w:rsidTr="00A620AC">
        <w:tc>
          <w:tcPr>
            <w:tcW w:w="10080" w:type="dxa"/>
          </w:tcPr>
          <w:p w14:paraId="53D89E68" w14:textId="04C9E8F5" w:rsidR="001A5C49" w:rsidRDefault="00776C9D" w:rsidP="000A5B30">
            <w:pPr>
              <w:ind w:left="254"/>
            </w:pPr>
            <w:sdt>
              <w:sdtPr>
                <w:id w:val="1860079275"/>
                <w14:checkbox>
                  <w14:checked w14:val="0"/>
                  <w14:checkedState w14:val="2612" w14:font="MS Gothic"/>
                  <w14:uncheckedState w14:val="2610" w14:font="MS Gothic"/>
                </w14:checkbox>
              </w:sdtPr>
              <w:sdtEndPr/>
              <w:sdtContent>
                <w:r w:rsidR="001A5C49">
                  <w:rPr>
                    <w:rFonts w:ascii="MS Gothic" w:eastAsia="MS Gothic" w:hAnsi="MS Gothic" w:hint="eastAsia"/>
                  </w:rPr>
                  <w:t>☐</w:t>
                </w:r>
              </w:sdtContent>
            </w:sdt>
            <w:r w:rsidR="001A5C49">
              <w:t xml:space="preserve"> Funds are from a department account (held internally at UC)</w:t>
            </w:r>
          </w:p>
          <w:p w14:paraId="50FAC06A" w14:textId="77777777" w:rsidR="001A5C49" w:rsidRDefault="001A5C49" w:rsidP="001A5C49">
            <w:pPr>
              <w:ind w:left="-16"/>
            </w:pPr>
          </w:p>
          <w:p w14:paraId="4FCDA15E" w14:textId="51E8D8B3" w:rsidR="001A5C49" w:rsidRDefault="00776C9D" w:rsidP="000A5B30">
            <w:pPr>
              <w:ind w:left="254"/>
            </w:pPr>
            <w:sdt>
              <w:sdtPr>
                <w:id w:val="-430433708"/>
                <w14:checkbox>
                  <w14:checked w14:val="0"/>
                  <w14:checkedState w14:val="2612" w14:font="MS Gothic"/>
                  <w14:uncheckedState w14:val="2610" w14:font="MS Gothic"/>
                </w14:checkbox>
              </w:sdtPr>
              <w:sdtEndPr/>
              <w:sdtContent>
                <w:r w:rsidR="001A5C49">
                  <w:rPr>
                    <w:rFonts w:ascii="MS Gothic" w:eastAsia="MS Gothic" w:hAnsi="MS Gothic" w:hint="eastAsia"/>
                  </w:rPr>
                  <w:t>☐</w:t>
                </w:r>
              </w:sdtContent>
            </w:sdt>
            <w:r w:rsidR="001A5C49">
              <w:t xml:space="preserve"> Funds are held in a corporate account from a contract (held externally to UC)</w:t>
            </w:r>
          </w:p>
          <w:p w14:paraId="21E98D65" w14:textId="77777777" w:rsidR="001A5C49" w:rsidRDefault="001A5C49" w:rsidP="001A5C49">
            <w:pPr>
              <w:ind w:left="-16"/>
            </w:pPr>
          </w:p>
          <w:p w14:paraId="7636D1AF" w14:textId="413824D3" w:rsidR="001A5C49" w:rsidRDefault="00776C9D" w:rsidP="000A5B30">
            <w:pPr>
              <w:ind w:left="254"/>
              <w:rPr>
                <w:i/>
              </w:rPr>
            </w:pPr>
            <w:sdt>
              <w:sdtPr>
                <w:id w:val="-1257665731"/>
                <w14:checkbox>
                  <w14:checked w14:val="0"/>
                  <w14:checkedState w14:val="2612" w14:font="MS Gothic"/>
                  <w14:uncheckedState w14:val="2610" w14:font="MS Gothic"/>
                </w14:checkbox>
              </w:sdtPr>
              <w:sdtEndPr/>
              <w:sdtContent>
                <w:r w:rsidR="001A5C49">
                  <w:rPr>
                    <w:rFonts w:ascii="MS Gothic" w:eastAsia="MS Gothic" w:hAnsi="MS Gothic" w:hint="eastAsia"/>
                  </w:rPr>
                  <w:t>☐</w:t>
                </w:r>
              </w:sdtContent>
            </w:sdt>
            <w:r w:rsidR="001A5C49">
              <w:t xml:space="preserve"> No funding</w:t>
            </w:r>
          </w:p>
        </w:tc>
      </w:tr>
    </w:tbl>
    <w:p w14:paraId="20418EA2" w14:textId="41915F5F" w:rsidR="001A5C49" w:rsidRDefault="001A5C49" w:rsidP="001A5C49"/>
    <w:p w14:paraId="0104A485" w14:textId="2A283019" w:rsidR="00106E6A" w:rsidRDefault="00106E6A" w:rsidP="001A5C49"/>
    <w:p w14:paraId="62CA083F" w14:textId="7BAB4411" w:rsidR="00106E6A" w:rsidRDefault="00106E6A" w:rsidP="001A5C49"/>
    <w:p w14:paraId="745F4D56" w14:textId="0726E48A" w:rsidR="00106E6A" w:rsidRDefault="00106E6A" w:rsidP="001A5C49"/>
    <w:p w14:paraId="381E9BCF" w14:textId="77777777" w:rsidR="00106E6A" w:rsidRDefault="00106E6A" w:rsidP="00106E6A">
      <w:pPr>
        <w:rPr>
          <w:rFonts w:cstheme="minorHAnsi"/>
          <w:sz w:val="16"/>
          <w:szCs w:val="16"/>
        </w:rPr>
      </w:pPr>
      <w:bookmarkStart w:id="15" w:name="_Hlk129132052"/>
      <w:bookmarkStart w:id="16" w:name="_Hlk129132053"/>
      <w:r w:rsidRPr="006205C6">
        <w:rPr>
          <w:rFonts w:cstheme="minorHAnsi"/>
          <w:sz w:val="16"/>
          <w:szCs w:val="16"/>
        </w:rPr>
        <w:t>S:\IRB\00_RAP-ABB HURON CLICK Project\REVISED TOOLKIT UPDATE HERE\</w:t>
      </w:r>
    </w:p>
    <w:p w14:paraId="66A1A2BF" w14:textId="77777777" w:rsidR="00106E6A" w:rsidRDefault="00106E6A" w:rsidP="00106E6A">
      <w:pPr>
        <w:rPr>
          <w:rFonts w:cstheme="minorHAnsi"/>
          <w:sz w:val="16"/>
          <w:szCs w:val="16"/>
        </w:rPr>
      </w:pPr>
      <w:r w:rsidRPr="006205C6">
        <w:rPr>
          <w:rFonts w:cstheme="minorHAnsi"/>
          <w:sz w:val="16"/>
          <w:szCs w:val="16"/>
        </w:rPr>
        <w:t>University of Cincinnati HRPP Toolkit\Section D\</w:t>
      </w:r>
      <w:r>
        <w:rPr>
          <w:rFonts w:cstheme="minorHAnsi"/>
          <w:sz w:val="16"/>
          <w:szCs w:val="16"/>
        </w:rPr>
        <w:t>5</w:t>
      </w:r>
      <w:r w:rsidRPr="006205C6">
        <w:rPr>
          <w:rFonts w:cstheme="minorHAnsi"/>
          <w:sz w:val="16"/>
          <w:szCs w:val="16"/>
        </w:rPr>
        <w:t>00-</w:t>
      </w:r>
      <w:r>
        <w:rPr>
          <w:rFonts w:cstheme="minorHAnsi"/>
          <w:sz w:val="16"/>
          <w:szCs w:val="16"/>
        </w:rPr>
        <w:t>5</w:t>
      </w:r>
      <w:r w:rsidRPr="006205C6">
        <w:rPr>
          <w:rFonts w:cstheme="minorHAnsi"/>
          <w:sz w:val="16"/>
          <w:szCs w:val="16"/>
        </w:rPr>
        <w:t xml:space="preserve">99 </w:t>
      </w:r>
      <w:r>
        <w:rPr>
          <w:rFonts w:cstheme="minorHAnsi"/>
          <w:sz w:val="16"/>
          <w:szCs w:val="16"/>
        </w:rPr>
        <w:t>TEMPLATES</w:t>
      </w:r>
      <w:r w:rsidRPr="006205C6">
        <w:rPr>
          <w:rFonts w:cstheme="minorHAnsi"/>
          <w:sz w:val="16"/>
          <w:szCs w:val="16"/>
        </w:rPr>
        <w:t xml:space="preserve"> </w:t>
      </w:r>
      <w:r>
        <w:rPr>
          <w:rFonts w:cstheme="minorHAnsi"/>
          <w:sz w:val="16"/>
          <w:szCs w:val="16"/>
        </w:rPr>
        <w:t>8-24</w:t>
      </w:r>
      <w:r w:rsidRPr="006205C6">
        <w:rPr>
          <w:rFonts w:cstheme="minorHAnsi"/>
          <w:sz w:val="16"/>
          <w:szCs w:val="16"/>
        </w:rPr>
        <w:t>-18\</w:t>
      </w:r>
      <w:r>
        <w:rPr>
          <w:rFonts w:cstheme="minorHAnsi"/>
          <w:sz w:val="16"/>
          <w:szCs w:val="16"/>
        </w:rPr>
        <w:t xml:space="preserve">PI </w:t>
      </w:r>
    </w:p>
    <w:p w14:paraId="78C62C7B" w14:textId="61ED6189" w:rsidR="00106E6A" w:rsidRDefault="00106E6A" w:rsidP="00106E6A">
      <w:pPr>
        <w:rPr>
          <w:rFonts w:cstheme="minorHAnsi"/>
          <w:sz w:val="16"/>
          <w:szCs w:val="16"/>
        </w:rPr>
      </w:pPr>
      <w:r>
        <w:rPr>
          <w:rFonts w:cstheme="minorHAnsi"/>
          <w:sz w:val="16"/>
          <w:szCs w:val="16"/>
        </w:rPr>
        <w:t>Templates\</w:t>
      </w:r>
      <w:r w:rsidRPr="006205C6">
        <w:rPr>
          <w:rFonts w:cstheme="minorHAnsi"/>
          <w:sz w:val="16"/>
          <w:szCs w:val="16"/>
        </w:rPr>
        <w:t>HRP-</w:t>
      </w:r>
      <w:r>
        <w:rPr>
          <w:rFonts w:cstheme="minorHAnsi"/>
          <w:sz w:val="16"/>
          <w:szCs w:val="16"/>
        </w:rPr>
        <w:t>503N</w:t>
      </w:r>
      <w:r w:rsidRPr="006205C6">
        <w:rPr>
          <w:rFonts w:cstheme="minorHAnsi"/>
          <w:sz w:val="16"/>
          <w:szCs w:val="16"/>
        </w:rPr>
        <w:t xml:space="preserve"> </w:t>
      </w:r>
      <w:r>
        <w:rPr>
          <w:rFonts w:cstheme="minorHAnsi"/>
          <w:sz w:val="16"/>
          <w:szCs w:val="16"/>
        </w:rPr>
        <w:t>–</w:t>
      </w:r>
      <w:r w:rsidRPr="006205C6">
        <w:rPr>
          <w:rFonts w:cstheme="minorHAnsi"/>
          <w:sz w:val="16"/>
          <w:szCs w:val="16"/>
        </w:rPr>
        <w:t xml:space="preserve"> </w:t>
      </w:r>
      <w:r>
        <w:rPr>
          <w:rFonts w:cstheme="minorHAnsi"/>
          <w:sz w:val="16"/>
          <w:szCs w:val="16"/>
        </w:rPr>
        <w:t>Not Human Subjects Research Protocol rev.</w:t>
      </w:r>
      <w:r w:rsidRPr="006205C6">
        <w:rPr>
          <w:rFonts w:cstheme="minorHAnsi"/>
          <w:sz w:val="16"/>
          <w:szCs w:val="16"/>
        </w:rPr>
        <w:t xml:space="preserve"> </w:t>
      </w:r>
      <w:r>
        <w:rPr>
          <w:rFonts w:cstheme="minorHAnsi"/>
          <w:sz w:val="16"/>
          <w:szCs w:val="16"/>
        </w:rPr>
        <w:t>3/7/2023</w:t>
      </w:r>
    </w:p>
    <w:bookmarkEnd w:id="15"/>
    <w:bookmarkEnd w:id="16"/>
    <w:p w14:paraId="65A56185" w14:textId="77777777" w:rsidR="00106E6A" w:rsidRPr="006205C6" w:rsidRDefault="00106E6A" w:rsidP="00106E6A">
      <w:pPr>
        <w:rPr>
          <w:rFonts w:cstheme="minorHAnsi"/>
          <w:sz w:val="16"/>
          <w:szCs w:val="16"/>
        </w:rPr>
      </w:pPr>
    </w:p>
    <w:p w14:paraId="3296D9C4" w14:textId="77777777" w:rsidR="00106E6A" w:rsidRPr="00106E6A" w:rsidRDefault="00106E6A" w:rsidP="001A5C49">
      <w:pPr>
        <w:rPr>
          <w:i/>
          <w:iCs/>
        </w:rPr>
      </w:pPr>
    </w:p>
    <w:sectPr w:rsidR="00106E6A" w:rsidRPr="00106E6A" w:rsidSect="00424252">
      <w:footerReference w:type="default" r:id="rId14"/>
      <w:type w:val="continuous"/>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43433" w14:textId="77777777" w:rsidR="007C646D" w:rsidRDefault="007C646D" w:rsidP="007C0AA4">
      <w:r>
        <w:separator/>
      </w:r>
    </w:p>
  </w:endnote>
  <w:endnote w:type="continuationSeparator" w:id="0">
    <w:p w14:paraId="494D5CA6" w14:textId="77777777" w:rsidR="007C646D" w:rsidRDefault="007C646D"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6647" w14:textId="10245E8C" w:rsidR="00757983" w:rsidRPr="000E3478" w:rsidRDefault="00757983" w:rsidP="00BF546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76C9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76C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FE03" w14:textId="77777777" w:rsidR="007C646D" w:rsidRDefault="007C646D" w:rsidP="007C0AA4">
      <w:r>
        <w:separator/>
      </w:r>
    </w:p>
  </w:footnote>
  <w:footnote w:type="continuationSeparator" w:id="0">
    <w:p w14:paraId="1C9A65D6" w14:textId="77777777" w:rsidR="007C646D" w:rsidRDefault="007C646D" w:rsidP="007C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96A05"/>
    <w:multiLevelType w:val="multilevel"/>
    <w:tmpl w:val="0F4C3736"/>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7E719C"/>
    <w:multiLevelType w:val="multilevel"/>
    <w:tmpl w:val="0F4C3736"/>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F4640C"/>
    <w:multiLevelType w:val="hybridMultilevel"/>
    <w:tmpl w:val="B2F85BA2"/>
    <w:lvl w:ilvl="0" w:tplc="C84E0C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23C16344"/>
    <w:multiLevelType w:val="hybridMultilevel"/>
    <w:tmpl w:val="04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91FC4"/>
    <w:multiLevelType w:val="hybridMultilevel"/>
    <w:tmpl w:val="C2A237DA"/>
    <w:lvl w:ilvl="0" w:tplc="33E67D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20995"/>
    <w:multiLevelType w:val="hybridMultilevel"/>
    <w:tmpl w:val="8F96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0B1297"/>
    <w:multiLevelType w:val="hybridMultilevel"/>
    <w:tmpl w:val="BD00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2708E"/>
    <w:multiLevelType w:val="hybridMultilevel"/>
    <w:tmpl w:val="973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F6C8C"/>
    <w:multiLevelType w:val="hybridMultilevel"/>
    <w:tmpl w:val="0C1CC9C2"/>
    <w:lvl w:ilvl="0" w:tplc="33E67D9A">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7"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D0BA4"/>
    <w:multiLevelType w:val="hybridMultilevel"/>
    <w:tmpl w:val="F6360DCE"/>
    <w:lvl w:ilvl="0" w:tplc="33E67D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9056D9"/>
    <w:multiLevelType w:val="multilevel"/>
    <w:tmpl w:val="1B5A8F90"/>
    <w:lvl w:ilvl="0">
      <w:start w:val="1"/>
      <w:numFmt w:val="decimal"/>
      <w:lvlText w:val="%1.0"/>
      <w:lvlJc w:val="left"/>
      <w:pPr>
        <w:ind w:left="660" w:hanging="390"/>
      </w:pPr>
      <w:rPr>
        <w:rFonts w:ascii="NNFPLJ+TimesNewRoman" w:eastAsia="Times New Roman" w:hAnsi="NNFPLJ+TimesNewRoman" w:cs="Times New Roman" w:hint="default"/>
        <w:color w:val="0000FF"/>
        <w:sz w:val="24"/>
        <w:u w:val="single"/>
      </w:rPr>
    </w:lvl>
    <w:lvl w:ilvl="1">
      <w:start w:val="1"/>
      <w:numFmt w:val="decimal"/>
      <w:lvlText w:val="%1.%2"/>
      <w:lvlJc w:val="left"/>
      <w:pPr>
        <w:ind w:left="1380" w:hanging="390"/>
      </w:pPr>
      <w:rPr>
        <w:rFonts w:ascii="NNFPLJ+TimesNewRoman" w:eastAsia="Times New Roman" w:hAnsi="NNFPLJ+TimesNewRoman" w:cs="Times New Roman" w:hint="default"/>
        <w:color w:val="0000FF"/>
        <w:sz w:val="24"/>
        <w:u w:val="single"/>
      </w:rPr>
    </w:lvl>
    <w:lvl w:ilvl="2">
      <w:start w:val="1"/>
      <w:numFmt w:val="decimal"/>
      <w:lvlText w:val="%1.%2.%3"/>
      <w:lvlJc w:val="left"/>
      <w:pPr>
        <w:ind w:left="2430" w:hanging="720"/>
      </w:pPr>
      <w:rPr>
        <w:rFonts w:ascii="NNFPLJ+TimesNewRoman" w:eastAsia="Times New Roman" w:hAnsi="NNFPLJ+TimesNewRoman" w:cs="Times New Roman" w:hint="default"/>
        <w:color w:val="0000FF"/>
        <w:sz w:val="24"/>
        <w:u w:val="single"/>
      </w:rPr>
    </w:lvl>
    <w:lvl w:ilvl="3">
      <w:start w:val="1"/>
      <w:numFmt w:val="decimal"/>
      <w:lvlText w:val="%1.%2.%3.%4"/>
      <w:lvlJc w:val="left"/>
      <w:pPr>
        <w:ind w:left="3150" w:hanging="720"/>
      </w:pPr>
      <w:rPr>
        <w:rFonts w:ascii="NNFPLJ+TimesNewRoman" w:eastAsia="Times New Roman" w:hAnsi="NNFPLJ+TimesNewRoman" w:cs="Times New Roman" w:hint="default"/>
        <w:color w:val="0000FF"/>
        <w:sz w:val="24"/>
        <w:u w:val="single"/>
      </w:rPr>
    </w:lvl>
    <w:lvl w:ilvl="4">
      <w:start w:val="1"/>
      <w:numFmt w:val="decimal"/>
      <w:lvlText w:val="%1.%2.%3.%4.%5"/>
      <w:lvlJc w:val="left"/>
      <w:pPr>
        <w:ind w:left="4230" w:hanging="1080"/>
      </w:pPr>
      <w:rPr>
        <w:rFonts w:ascii="NNFPLJ+TimesNewRoman" w:eastAsia="Times New Roman" w:hAnsi="NNFPLJ+TimesNewRoman" w:cs="Times New Roman" w:hint="default"/>
        <w:color w:val="0000FF"/>
        <w:sz w:val="24"/>
        <w:u w:val="single"/>
      </w:rPr>
    </w:lvl>
    <w:lvl w:ilvl="5">
      <w:start w:val="1"/>
      <w:numFmt w:val="decimal"/>
      <w:lvlText w:val="%1.%2.%3.%4.%5.%6"/>
      <w:lvlJc w:val="left"/>
      <w:pPr>
        <w:ind w:left="4950" w:hanging="1080"/>
      </w:pPr>
      <w:rPr>
        <w:rFonts w:ascii="NNFPLJ+TimesNewRoman" w:eastAsia="Times New Roman" w:hAnsi="NNFPLJ+TimesNewRoman" w:cs="Times New Roman" w:hint="default"/>
        <w:color w:val="0000FF"/>
        <w:sz w:val="24"/>
        <w:u w:val="single"/>
      </w:rPr>
    </w:lvl>
    <w:lvl w:ilvl="6">
      <w:start w:val="1"/>
      <w:numFmt w:val="decimal"/>
      <w:lvlText w:val="%1.%2.%3.%4.%5.%6.%7"/>
      <w:lvlJc w:val="left"/>
      <w:pPr>
        <w:ind w:left="6030" w:hanging="1440"/>
      </w:pPr>
      <w:rPr>
        <w:rFonts w:ascii="NNFPLJ+TimesNewRoman" w:eastAsia="Times New Roman" w:hAnsi="NNFPLJ+TimesNewRoman" w:cs="Times New Roman" w:hint="default"/>
        <w:color w:val="0000FF"/>
        <w:sz w:val="24"/>
        <w:u w:val="single"/>
      </w:rPr>
    </w:lvl>
    <w:lvl w:ilvl="7">
      <w:start w:val="1"/>
      <w:numFmt w:val="decimal"/>
      <w:lvlText w:val="%1.%2.%3.%4.%5.%6.%7.%8"/>
      <w:lvlJc w:val="left"/>
      <w:pPr>
        <w:ind w:left="6750" w:hanging="1440"/>
      </w:pPr>
      <w:rPr>
        <w:rFonts w:ascii="NNFPLJ+TimesNewRoman" w:eastAsia="Times New Roman" w:hAnsi="NNFPLJ+TimesNewRoman" w:cs="Times New Roman" w:hint="default"/>
        <w:color w:val="0000FF"/>
        <w:sz w:val="24"/>
        <w:u w:val="single"/>
      </w:rPr>
    </w:lvl>
    <w:lvl w:ilvl="8">
      <w:start w:val="1"/>
      <w:numFmt w:val="decimal"/>
      <w:lvlText w:val="%1.%2.%3.%4.%5.%6.%7.%8.%9"/>
      <w:lvlJc w:val="left"/>
      <w:pPr>
        <w:ind w:left="7470" w:hanging="1440"/>
      </w:pPr>
      <w:rPr>
        <w:rFonts w:ascii="NNFPLJ+TimesNewRoman" w:eastAsia="Times New Roman" w:hAnsi="NNFPLJ+TimesNewRoman" w:cs="Times New Roman" w:hint="default"/>
        <w:color w:val="0000FF"/>
        <w:sz w:val="24"/>
        <w:u w:val="single"/>
      </w:rPr>
    </w:lvl>
  </w:abstractNum>
  <w:abstractNum w:abstractNumId="31"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08581E"/>
    <w:multiLevelType w:val="multilevel"/>
    <w:tmpl w:val="082E09C2"/>
    <w:lvl w:ilvl="0">
      <w:start w:val="1"/>
      <w:numFmt w:val="decimal"/>
      <w:pStyle w:val="Heading1"/>
      <w:lvlText w:val="%1.0"/>
      <w:lvlJc w:val="left"/>
      <w:pPr>
        <w:ind w:left="720" w:hanging="720"/>
      </w:pPr>
      <w:rPr>
        <w:rFonts w:ascii="Times New Roman" w:hAnsi="Times New Roman" w:cs="Times New Roman" w:hint="default"/>
        <w:sz w:val="26"/>
        <w:szCs w:val="26"/>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2581F"/>
    <w:multiLevelType w:val="multilevel"/>
    <w:tmpl w:val="FE14C9F8"/>
    <w:lvl w:ilvl="0">
      <w:start w:val="30"/>
      <w:numFmt w:val="decimal"/>
      <w:lvlText w:val="%1.0"/>
      <w:lvlJc w:val="left"/>
      <w:pPr>
        <w:ind w:left="420" w:hanging="420"/>
      </w:pPr>
      <w:rPr>
        <w:rFonts w:ascii="NNFPLJ+TimesNewRoman" w:hAnsi="NNFPLJ+TimesNewRoman" w:hint="default"/>
        <w:color w:val="0000FF"/>
        <w:sz w:val="24"/>
        <w:u w:val="single"/>
      </w:rPr>
    </w:lvl>
    <w:lvl w:ilvl="1">
      <w:start w:val="1"/>
      <w:numFmt w:val="decimal"/>
      <w:lvlText w:val="%1.%2"/>
      <w:lvlJc w:val="left"/>
      <w:pPr>
        <w:ind w:left="1140" w:hanging="420"/>
      </w:pPr>
      <w:rPr>
        <w:rFonts w:ascii="NNFPLJ+TimesNewRoman" w:hAnsi="NNFPLJ+TimesNewRoman" w:hint="default"/>
        <w:color w:val="0000FF"/>
        <w:sz w:val="24"/>
        <w:u w:val="single"/>
      </w:rPr>
    </w:lvl>
    <w:lvl w:ilvl="2">
      <w:start w:val="1"/>
      <w:numFmt w:val="decimal"/>
      <w:lvlText w:val="%1.%2.%3"/>
      <w:lvlJc w:val="left"/>
      <w:pPr>
        <w:ind w:left="2160" w:hanging="720"/>
      </w:pPr>
      <w:rPr>
        <w:rFonts w:ascii="NNFPLJ+TimesNewRoman" w:hAnsi="NNFPLJ+TimesNewRoman" w:hint="default"/>
        <w:color w:val="0000FF"/>
        <w:sz w:val="24"/>
        <w:u w:val="single"/>
      </w:rPr>
    </w:lvl>
    <w:lvl w:ilvl="3">
      <w:start w:val="1"/>
      <w:numFmt w:val="decimal"/>
      <w:lvlText w:val="%1.%2.%3.%4"/>
      <w:lvlJc w:val="left"/>
      <w:pPr>
        <w:ind w:left="3240" w:hanging="1080"/>
      </w:pPr>
      <w:rPr>
        <w:rFonts w:ascii="NNFPLJ+TimesNewRoman" w:hAnsi="NNFPLJ+TimesNewRoman" w:hint="default"/>
        <w:color w:val="0000FF"/>
        <w:sz w:val="24"/>
        <w:u w:val="single"/>
      </w:rPr>
    </w:lvl>
    <w:lvl w:ilvl="4">
      <w:start w:val="1"/>
      <w:numFmt w:val="decimal"/>
      <w:lvlText w:val="%1.%2.%3.%4.%5"/>
      <w:lvlJc w:val="left"/>
      <w:pPr>
        <w:ind w:left="3960" w:hanging="1080"/>
      </w:pPr>
      <w:rPr>
        <w:rFonts w:ascii="NNFPLJ+TimesNewRoman" w:hAnsi="NNFPLJ+TimesNewRoman" w:hint="default"/>
        <w:color w:val="0000FF"/>
        <w:sz w:val="24"/>
        <w:u w:val="single"/>
      </w:rPr>
    </w:lvl>
    <w:lvl w:ilvl="5">
      <w:start w:val="1"/>
      <w:numFmt w:val="decimal"/>
      <w:lvlText w:val="%1.%2.%3.%4.%5.%6"/>
      <w:lvlJc w:val="left"/>
      <w:pPr>
        <w:ind w:left="5040" w:hanging="1440"/>
      </w:pPr>
      <w:rPr>
        <w:rFonts w:ascii="NNFPLJ+TimesNewRoman" w:hAnsi="NNFPLJ+TimesNewRoman" w:hint="default"/>
        <w:color w:val="0000FF"/>
        <w:sz w:val="24"/>
        <w:u w:val="single"/>
      </w:rPr>
    </w:lvl>
    <w:lvl w:ilvl="6">
      <w:start w:val="1"/>
      <w:numFmt w:val="decimal"/>
      <w:lvlText w:val="%1.%2.%3.%4.%5.%6.%7"/>
      <w:lvlJc w:val="left"/>
      <w:pPr>
        <w:ind w:left="5760" w:hanging="1440"/>
      </w:pPr>
      <w:rPr>
        <w:rFonts w:ascii="NNFPLJ+TimesNewRoman" w:hAnsi="NNFPLJ+TimesNewRoman" w:hint="default"/>
        <w:color w:val="0000FF"/>
        <w:sz w:val="24"/>
        <w:u w:val="single"/>
      </w:rPr>
    </w:lvl>
    <w:lvl w:ilvl="7">
      <w:start w:val="1"/>
      <w:numFmt w:val="decimal"/>
      <w:lvlText w:val="%1.%2.%3.%4.%5.%6.%7.%8"/>
      <w:lvlJc w:val="left"/>
      <w:pPr>
        <w:ind w:left="6840" w:hanging="1800"/>
      </w:pPr>
      <w:rPr>
        <w:rFonts w:ascii="NNFPLJ+TimesNewRoman" w:hAnsi="NNFPLJ+TimesNewRoman" w:hint="default"/>
        <w:color w:val="0000FF"/>
        <w:sz w:val="24"/>
        <w:u w:val="single"/>
      </w:rPr>
    </w:lvl>
    <w:lvl w:ilvl="8">
      <w:start w:val="1"/>
      <w:numFmt w:val="decimal"/>
      <w:lvlText w:val="%1.%2.%3.%4.%5.%6.%7.%8.%9"/>
      <w:lvlJc w:val="left"/>
      <w:pPr>
        <w:ind w:left="7920" w:hanging="2160"/>
      </w:pPr>
      <w:rPr>
        <w:rFonts w:ascii="NNFPLJ+TimesNewRoman" w:hAnsi="NNFPLJ+TimesNewRoman" w:hint="default"/>
        <w:color w:val="0000FF"/>
        <w:sz w:val="24"/>
        <w:u w:val="single"/>
      </w:rPr>
    </w:lvl>
  </w:abstractNum>
  <w:abstractNum w:abstractNumId="35"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
  </w:num>
  <w:num w:numId="3">
    <w:abstractNumId w:val="1"/>
  </w:num>
  <w:num w:numId="4">
    <w:abstractNumId w:val="0"/>
  </w:num>
  <w:num w:numId="5">
    <w:abstractNumId w:val="7"/>
  </w:num>
  <w:num w:numId="6">
    <w:abstractNumId w:val="23"/>
  </w:num>
  <w:num w:numId="7">
    <w:abstractNumId w:val="10"/>
  </w:num>
  <w:num w:numId="8">
    <w:abstractNumId w:val="19"/>
  </w:num>
  <w:num w:numId="9">
    <w:abstractNumId w:val="22"/>
  </w:num>
  <w:num w:numId="10">
    <w:abstractNumId w:val="14"/>
  </w:num>
  <w:num w:numId="11">
    <w:abstractNumId w:val="3"/>
  </w:num>
  <w:num w:numId="12">
    <w:abstractNumId w:val="15"/>
  </w:num>
  <w:num w:numId="13">
    <w:abstractNumId w:val="18"/>
  </w:num>
  <w:num w:numId="14">
    <w:abstractNumId w:val="31"/>
  </w:num>
  <w:num w:numId="15">
    <w:abstractNumId w:val="35"/>
  </w:num>
  <w:num w:numId="16">
    <w:abstractNumId w:val="32"/>
  </w:num>
  <w:num w:numId="17">
    <w:abstractNumId w:val="21"/>
  </w:num>
  <w:num w:numId="18">
    <w:abstractNumId w:val="13"/>
  </w:num>
  <w:num w:numId="19">
    <w:abstractNumId w:val="20"/>
  </w:num>
  <w:num w:numId="20">
    <w:abstractNumId w:val="16"/>
  </w:num>
  <w:num w:numId="21">
    <w:abstractNumId w:val="6"/>
  </w:num>
  <w:num w:numId="22">
    <w:abstractNumId w:val="27"/>
  </w:num>
  <w:num w:numId="23">
    <w:abstractNumId w:val="29"/>
  </w:num>
  <w:num w:numId="24">
    <w:abstractNumId w:val="5"/>
  </w:num>
  <w:num w:numId="25">
    <w:abstractNumId w:val="34"/>
  </w:num>
  <w:num w:numId="26">
    <w:abstractNumId w:val="32"/>
  </w:num>
  <w:num w:numId="27">
    <w:abstractNumId w:val="30"/>
  </w:num>
  <w:num w:numId="28">
    <w:abstractNumId w:val="32"/>
    <w:lvlOverride w:ilvl="0">
      <w:startOverride w:val="6"/>
    </w:lvlOverride>
    <w:lvlOverride w:ilvl="1"/>
  </w:num>
  <w:num w:numId="29">
    <w:abstractNumId w:val="8"/>
  </w:num>
  <w:num w:numId="30">
    <w:abstractNumId w:val="4"/>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26"/>
  </w:num>
  <w:num w:numId="36">
    <w:abstractNumId w:val="24"/>
  </w:num>
  <w:num w:numId="37">
    <w:abstractNumId w:val="12"/>
  </w:num>
  <w:num w:numId="38">
    <w:abstractNumId w:val="25"/>
  </w:num>
  <w:num w:numId="39">
    <w:abstractNumId w:val="11"/>
  </w:num>
  <w:num w:numId="4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0635D"/>
    <w:rsid w:val="00007433"/>
    <w:rsid w:val="000138F9"/>
    <w:rsid w:val="000176CD"/>
    <w:rsid w:val="00021416"/>
    <w:rsid w:val="00023A81"/>
    <w:rsid w:val="000305D7"/>
    <w:rsid w:val="00033F6D"/>
    <w:rsid w:val="00034B6D"/>
    <w:rsid w:val="00043EC2"/>
    <w:rsid w:val="00053DC2"/>
    <w:rsid w:val="00053E55"/>
    <w:rsid w:val="000623B7"/>
    <w:rsid w:val="000651A8"/>
    <w:rsid w:val="00065BEE"/>
    <w:rsid w:val="000678E0"/>
    <w:rsid w:val="00071C58"/>
    <w:rsid w:val="00080915"/>
    <w:rsid w:val="0008389B"/>
    <w:rsid w:val="000937AB"/>
    <w:rsid w:val="00093D0C"/>
    <w:rsid w:val="00095B99"/>
    <w:rsid w:val="00095C3C"/>
    <w:rsid w:val="000A0D2E"/>
    <w:rsid w:val="000A3196"/>
    <w:rsid w:val="000A4057"/>
    <w:rsid w:val="000A5B30"/>
    <w:rsid w:val="000B398E"/>
    <w:rsid w:val="000B5743"/>
    <w:rsid w:val="000C09B2"/>
    <w:rsid w:val="000C0B9D"/>
    <w:rsid w:val="000D30CC"/>
    <w:rsid w:val="000D3591"/>
    <w:rsid w:val="000D3F01"/>
    <w:rsid w:val="000D5A03"/>
    <w:rsid w:val="000E0986"/>
    <w:rsid w:val="000E16F0"/>
    <w:rsid w:val="000E1FF1"/>
    <w:rsid w:val="000E3478"/>
    <w:rsid w:val="000E6F07"/>
    <w:rsid w:val="000F16BD"/>
    <w:rsid w:val="000F7148"/>
    <w:rsid w:val="001028D2"/>
    <w:rsid w:val="00106E6A"/>
    <w:rsid w:val="00107759"/>
    <w:rsid w:val="0011070A"/>
    <w:rsid w:val="001107C4"/>
    <w:rsid w:val="00112FF7"/>
    <w:rsid w:val="0011551B"/>
    <w:rsid w:val="00124545"/>
    <w:rsid w:val="001351F7"/>
    <w:rsid w:val="00144D74"/>
    <w:rsid w:val="00146A7C"/>
    <w:rsid w:val="00155AFC"/>
    <w:rsid w:val="00161E74"/>
    <w:rsid w:val="00170049"/>
    <w:rsid w:val="0017609D"/>
    <w:rsid w:val="00186FE5"/>
    <w:rsid w:val="00190F06"/>
    <w:rsid w:val="00193A08"/>
    <w:rsid w:val="00194D67"/>
    <w:rsid w:val="001A3D55"/>
    <w:rsid w:val="001A5C49"/>
    <w:rsid w:val="001B56EF"/>
    <w:rsid w:val="001B678E"/>
    <w:rsid w:val="001B6D07"/>
    <w:rsid w:val="001C15EC"/>
    <w:rsid w:val="001C5D9B"/>
    <w:rsid w:val="001C7854"/>
    <w:rsid w:val="001D0395"/>
    <w:rsid w:val="001D1CC6"/>
    <w:rsid w:val="001E2287"/>
    <w:rsid w:val="001E29F0"/>
    <w:rsid w:val="001E7891"/>
    <w:rsid w:val="001F0140"/>
    <w:rsid w:val="001F42CB"/>
    <w:rsid w:val="0020066F"/>
    <w:rsid w:val="0021276D"/>
    <w:rsid w:val="00215829"/>
    <w:rsid w:val="00217B63"/>
    <w:rsid w:val="002267F2"/>
    <w:rsid w:val="002273CB"/>
    <w:rsid w:val="002463C6"/>
    <w:rsid w:val="00246B3A"/>
    <w:rsid w:val="002575CD"/>
    <w:rsid w:val="002607F3"/>
    <w:rsid w:val="00262C07"/>
    <w:rsid w:val="0026513D"/>
    <w:rsid w:val="00265CA0"/>
    <w:rsid w:val="00282878"/>
    <w:rsid w:val="002847E3"/>
    <w:rsid w:val="002A08FD"/>
    <w:rsid w:val="002A78FB"/>
    <w:rsid w:val="002B1D4E"/>
    <w:rsid w:val="002B279F"/>
    <w:rsid w:val="002B5C5D"/>
    <w:rsid w:val="002C742B"/>
    <w:rsid w:val="002F3CBB"/>
    <w:rsid w:val="002F75AE"/>
    <w:rsid w:val="003137A3"/>
    <w:rsid w:val="0032245B"/>
    <w:rsid w:val="0032353B"/>
    <w:rsid w:val="00324E6A"/>
    <w:rsid w:val="00334106"/>
    <w:rsid w:val="0034056D"/>
    <w:rsid w:val="00351FB3"/>
    <w:rsid w:val="00354226"/>
    <w:rsid w:val="003603DC"/>
    <w:rsid w:val="003611CA"/>
    <w:rsid w:val="00362C8E"/>
    <w:rsid w:val="00371D8D"/>
    <w:rsid w:val="00372CBA"/>
    <w:rsid w:val="003731B1"/>
    <w:rsid w:val="00393FAF"/>
    <w:rsid w:val="00397991"/>
    <w:rsid w:val="003A1B95"/>
    <w:rsid w:val="003A2F07"/>
    <w:rsid w:val="003A36C0"/>
    <w:rsid w:val="003A5160"/>
    <w:rsid w:val="003B0698"/>
    <w:rsid w:val="003B485B"/>
    <w:rsid w:val="003B56B5"/>
    <w:rsid w:val="003C2C84"/>
    <w:rsid w:val="003C3F10"/>
    <w:rsid w:val="003C7115"/>
    <w:rsid w:val="003D0B50"/>
    <w:rsid w:val="003D6E02"/>
    <w:rsid w:val="003E0D64"/>
    <w:rsid w:val="003E76C9"/>
    <w:rsid w:val="003F1AC6"/>
    <w:rsid w:val="004029DF"/>
    <w:rsid w:val="004059BE"/>
    <w:rsid w:val="00406E29"/>
    <w:rsid w:val="00407B8A"/>
    <w:rsid w:val="004110A0"/>
    <w:rsid w:val="00416A41"/>
    <w:rsid w:val="00422FB1"/>
    <w:rsid w:val="00424252"/>
    <w:rsid w:val="0043279F"/>
    <w:rsid w:val="00440B1C"/>
    <w:rsid w:val="00442407"/>
    <w:rsid w:val="00443D98"/>
    <w:rsid w:val="0044690C"/>
    <w:rsid w:val="00456917"/>
    <w:rsid w:val="00463A0F"/>
    <w:rsid w:val="00480C3B"/>
    <w:rsid w:val="00486AA0"/>
    <w:rsid w:val="00490BEB"/>
    <w:rsid w:val="004A2300"/>
    <w:rsid w:val="004A4D10"/>
    <w:rsid w:val="004A59AB"/>
    <w:rsid w:val="004C3F3E"/>
    <w:rsid w:val="004C783B"/>
    <w:rsid w:val="004C791F"/>
    <w:rsid w:val="004D04ED"/>
    <w:rsid w:val="004D2C49"/>
    <w:rsid w:val="004D362E"/>
    <w:rsid w:val="004E3E18"/>
    <w:rsid w:val="004E65B9"/>
    <w:rsid w:val="004F127A"/>
    <w:rsid w:val="004F2BAF"/>
    <w:rsid w:val="004F2C74"/>
    <w:rsid w:val="00507E44"/>
    <w:rsid w:val="00512A1C"/>
    <w:rsid w:val="00513EB6"/>
    <w:rsid w:val="00522E61"/>
    <w:rsid w:val="00526A73"/>
    <w:rsid w:val="00532C8C"/>
    <w:rsid w:val="005404EF"/>
    <w:rsid w:val="0054057D"/>
    <w:rsid w:val="00550D01"/>
    <w:rsid w:val="0055384E"/>
    <w:rsid w:val="00554E94"/>
    <w:rsid w:val="005602CC"/>
    <w:rsid w:val="005604DD"/>
    <w:rsid w:val="0056206D"/>
    <w:rsid w:val="0057144F"/>
    <w:rsid w:val="005716E4"/>
    <w:rsid w:val="005740E4"/>
    <w:rsid w:val="00590A69"/>
    <w:rsid w:val="00594D81"/>
    <w:rsid w:val="005A06C9"/>
    <w:rsid w:val="005A5B75"/>
    <w:rsid w:val="005C2666"/>
    <w:rsid w:val="005C2C84"/>
    <w:rsid w:val="005C616A"/>
    <w:rsid w:val="005C6E9A"/>
    <w:rsid w:val="005C7DFD"/>
    <w:rsid w:val="005D2B4B"/>
    <w:rsid w:val="005D6639"/>
    <w:rsid w:val="005D7ADF"/>
    <w:rsid w:val="005E19A0"/>
    <w:rsid w:val="005E1F7C"/>
    <w:rsid w:val="005E1F8E"/>
    <w:rsid w:val="005F1D0E"/>
    <w:rsid w:val="005F6C5E"/>
    <w:rsid w:val="00612064"/>
    <w:rsid w:val="00617FF6"/>
    <w:rsid w:val="00621777"/>
    <w:rsid w:val="0062269A"/>
    <w:rsid w:val="00627303"/>
    <w:rsid w:val="00630E45"/>
    <w:rsid w:val="00631E6C"/>
    <w:rsid w:val="00634D11"/>
    <w:rsid w:val="0064063A"/>
    <w:rsid w:val="00646DEB"/>
    <w:rsid w:val="00647502"/>
    <w:rsid w:val="00650942"/>
    <w:rsid w:val="00652C8B"/>
    <w:rsid w:val="00657EEA"/>
    <w:rsid w:val="00660CE3"/>
    <w:rsid w:val="0066192F"/>
    <w:rsid w:val="00661B9B"/>
    <w:rsid w:val="0066622F"/>
    <w:rsid w:val="00675BAE"/>
    <w:rsid w:val="006772EE"/>
    <w:rsid w:val="00691CCC"/>
    <w:rsid w:val="006A0519"/>
    <w:rsid w:val="006A37AE"/>
    <w:rsid w:val="006A7B8B"/>
    <w:rsid w:val="006B08BE"/>
    <w:rsid w:val="006B1BDD"/>
    <w:rsid w:val="006B348B"/>
    <w:rsid w:val="006E60CE"/>
    <w:rsid w:val="006F4212"/>
    <w:rsid w:val="007004ED"/>
    <w:rsid w:val="00702B45"/>
    <w:rsid w:val="00705DDD"/>
    <w:rsid w:val="007067C9"/>
    <w:rsid w:val="00706D33"/>
    <w:rsid w:val="00716DA4"/>
    <w:rsid w:val="00717AF1"/>
    <w:rsid w:val="007438C2"/>
    <w:rsid w:val="00744885"/>
    <w:rsid w:val="00745D4A"/>
    <w:rsid w:val="007477D9"/>
    <w:rsid w:val="00751352"/>
    <w:rsid w:val="00751BF3"/>
    <w:rsid w:val="00757983"/>
    <w:rsid w:val="007754FA"/>
    <w:rsid w:val="00776C9D"/>
    <w:rsid w:val="007864B2"/>
    <w:rsid w:val="007909C3"/>
    <w:rsid w:val="00792B83"/>
    <w:rsid w:val="00797723"/>
    <w:rsid w:val="007A1785"/>
    <w:rsid w:val="007A24A2"/>
    <w:rsid w:val="007A4BF3"/>
    <w:rsid w:val="007B3A17"/>
    <w:rsid w:val="007C0AA4"/>
    <w:rsid w:val="007C4F23"/>
    <w:rsid w:val="007C5509"/>
    <w:rsid w:val="007C5B2A"/>
    <w:rsid w:val="007C646D"/>
    <w:rsid w:val="007D64C3"/>
    <w:rsid w:val="007F3807"/>
    <w:rsid w:val="007F411D"/>
    <w:rsid w:val="00811473"/>
    <w:rsid w:val="00814788"/>
    <w:rsid w:val="00825FAD"/>
    <w:rsid w:val="0083113C"/>
    <w:rsid w:val="00834531"/>
    <w:rsid w:val="00834A5D"/>
    <w:rsid w:val="008458D3"/>
    <w:rsid w:val="0085079A"/>
    <w:rsid w:val="00860E90"/>
    <w:rsid w:val="008707D0"/>
    <w:rsid w:val="00877A28"/>
    <w:rsid w:val="0088163E"/>
    <w:rsid w:val="00882B32"/>
    <w:rsid w:val="008835DF"/>
    <w:rsid w:val="00896509"/>
    <w:rsid w:val="008A2A5B"/>
    <w:rsid w:val="008A3B86"/>
    <w:rsid w:val="008B3A43"/>
    <w:rsid w:val="008B69F7"/>
    <w:rsid w:val="008C2F65"/>
    <w:rsid w:val="008C5368"/>
    <w:rsid w:val="008C5C71"/>
    <w:rsid w:val="008C6F3B"/>
    <w:rsid w:val="008D3665"/>
    <w:rsid w:val="008D6ADE"/>
    <w:rsid w:val="008D7AA0"/>
    <w:rsid w:val="008E38A9"/>
    <w:rsid w:val="008F1C6F"/>
    <w:rsid w:val="008F2E38"/>
    <w:rsid w:val="008F33BA"/>
    <w:rsid w:val="008F6401"/>
    <w:rsid w:val="009046FC"/>
    <w:rsid w:val="00906399"/>
    <w:rsid w:val="009214EB"/>
    <w:rsid w:val="00922DC2"/>
    <w:rsid w:val="00926918"/>
    <w:rsid w:val="00931414"/>
    <w:rsid w:val="00933FEE"/>
    <w:rsid w:val="00947F2F"/>
    <w:rsid w:val="00957EA4"/>
    <w:rsid w:val="00965EE8"/>
    <w:rsid w:val="009668D0"/>
    <w:rsid w:val="0098080A"/>
    <w:rsid w:val="00990A47"/>
    <w:rsid w:val="00996625"/>
    <w:rsid w:val="00997964"/>
    <w:rsid w:val="009A2408"/>
    <w:rsid w:val="009B16A2"/>
    <w:rsid w:val="009B4D64"/>
    <w:rsid w:val="009C2208"/>
    <w:rsid w:val="009C5172"/>
    <w:rsid w:val="009C559D"/>
    <w:rsid w:val="009C650D"/>
    <w:rsid w:val="009C74B0"/>
    <w:rsid w:val="009D0BDB"/>
    <w:rsid w:val="009D0CF9"/>
    <w:rsid w:val="009E0ADE"/>
    <w:rsid w:val="009E6504"/>
    <w:rsid w:val="009F0F8B"/>
    <w:rsid w:val="00A01D71"/>
    <w:rsid w:val="00A0209C"/>
    <w:rsid w:val="00A05F09"/>
    <w:rsid w:val="00A102C8"/>
    <w:rsid w:val="00A11779"/>
    <w:rsid w:val="00A14320"/>
    <w:rsid w:val="00A149B4"/>
    <w:rsid w:val="00A14A12"/>
    <w:rsid w:val="00A203E7"/>
    <w:rsid w:val="00A22442"/>
    <w:rsid w:val="00A23DAC"/>
    <w:rsid w:val="00A42FB8"/>
    <w:rsid w:val="00A4351F"/>
    <w:rsid w:val="00A51025"/>
    <w:rsid w:val="00A57602"/>
    <w:rsid w:val="00A620AC"/>
    <w:rsid w:val="00A63EF9"/>
    <w:rsid w:val="00A66062"/>
    <w:rsid w:val="00A72848"/>
    <w:rsid w:val="00A8226D"/>
    <w:rsid w:val="00A92272"/>
    <w:rsid w:val="00A933D0"/>
    <w:rsid w:val="00A9454F"/>
    <w:rsid w:val="00A9473C"/>
    <w:rsid w:val="00A969E1"/>
    <w:rsid w:val="00A9787E"/>
    <w:rsid w:val="00AA2384"/>
    <w:rsid w:val="00AA5C9F"/>
    <w:rsid w:val="00AB2776"/>
    <w:rsid w:val="00AB2CE5"/>
    <w:rsid w:val="00AC0FE2"/>
    <w:rsid w:val="00AD03CE"/>
    <w:rsid w:val="00AD2044"/>
    <w:rsid w:val="00AE250E"/>
    <w:rsid w:val="00AE3058"/>
    <w:rsid w:val="00AE5827"/>
    <w:rsid w:val="00AE7926"/>
    <w:rsid w:val="00AF4E56"/>
    <w:rsid w:val="00AF67C7"/>
    <w:rsid w:val="00B03693"/>
    <w:rsid w:val="00B10D05"/>
    <w:rsid w:val="00B14873"/>
    <w:rsid w:val="00B174AA"/>
    <w:rsid w:val="00B23693"/>
    <w:rsid w:val="00B2556D"/>
    <w:rsid w:val="00B2557F"/>
    <w:rsid w:val="00B2636D"/>
    <w:rsid w:val="00B42158"/>
    <w:rsid w:val="00B46F7A"/>
    <w:rsid w:val="00B50675"/>
    <w:rsid w:val="00B57B69"/>
    <w:rsid w:val="00B65ECA"/>
    <w:rsid w:val="00B71B8F"/>
    <w:rsid w:val="00B7531C"/>
    <w:rsid w:val="00B95E94"/>
    <w:rsid w:val="00B96607"/>
    <w:rsid w:val="00BA33DF"/>
    <w:rsid w:val="00BA669D"/>
    <w:rsid w:val="00BB2C26"/>
    <w:rsid w:val="00BD05CB"/>
    <w:rsid w:val="00BD1366"/>
    <w:rsid w:val="00BD44EF"/>
    <w:rsid w:val="00BE4FD7"/>
    <w:rsid w:val="00BF0045"/>
    <w:rsid w:val="00BF1D11"/>
    <w:rsid w:val="00BF2C4C"/>
    <w:rsid w:val="00BF38F3"/>
    <w:rsid w:val="00BF5461"/>
    <w:rsid w:val="00BF5A42"/>
    <w:rsid w:val="00C00E89"/>
    <w:rsid w:val="00C246B8"/>
    <w:rsid w:val="00C25F68"/>
    <w:rsid w:val="00C30908"/>
    <w:rsid w:val="00C3310A"/>
    <w:rsid w:val="00C40316"/>
    <w:rsid w:val="00C406EA"/>
    <w:rsid w:val="00C54AE3"/>
    <w:rsid w:val="00C55802"/>
    <w:rsid w:val="00C57243"/>
    <w:rsid w:val="00C719E4"/>
    <w:rsid w:val="00C763C7"/>
    <w:rsid w:val="00C84ADD"/>
    <w:rsid w:val="00C95788"/>
    <w:rsid w:val="00CA0CB1"/>
    <w:rsid w:val="00CA1C21"/>
    <w:rsid w:val="00CC3979"/>
    <w:rsid w:val="00CD6881"/>
    <w:rsid w:val="00CF3263"/>
    <w:rsid w:val="00CF56B7"/>
    <w:rsid w:val="00CF5AF3"/>
    <w:rsid w:val="00CF774A"/>
    <w:rsid w:val="00D14278"/>
    <w:rsid w:val="00D2192F"/>
    <w:rsid w:val="00D2299F"/>
    <w:rsid w:val="00D22B6B"/>
    <w:rsid w:val="00D25F31"/>
    <w:rsid w:val="00D305B9"/>
    <w:rsid w:val="00D34F7F"/>
    <w:rsid w:val="00D40D23"/>
    <w:rsid w:val="00D46D6A"/>
    <w:rsid w:val="00D47D5A"/>
    <w:rsid w:val="00D50E0C"/>
    <w:rsid w:val="00D5513B"/>
    <w:rsid w:val="00D557AD"/>
    <w:rsid w:val="00D56EC8"/>
    <w:rsid w:val="00D70764"/>
    <w:rsid w:val="00D84A6C"/>
    <w:rsid w:val="00D91903"/>
    <w:rsid w:val="00D94D6B"/>
    <w:rsid w:val="00D95507"/>
    <w:rsid w:val="00D97247"/>
    <w:rsid w:val="00DA2F5F"/>
    <w:rsid w:val="00DA6F4A"/>
    <w:rsid w:val="00DC23E3"/>
    <w:rsid w:val="00DC36FB"/>
    <w:rsid w:val="00DD1811"/>
    <w:rsid w:val="00DD5D1F"/>
    <w:rsid w:val="00DE04FA"/>
    <w:rsid w:val="00DE1731"/>
    <w:rsid w:val="00DE529E"/>
    <w:rsid w:val="00DF3CDD"/>
    <w:rsid w:val="00DF3D3D"/>
    <w:rsid w:val="00DF47F7"/>
    <w:rsid w:val="00E13167"/>
    <w:rsid w:val="00E16050"/>
    <w:rsid w:val="00E17618"/>
    <w:rsid w:val="00E205A2"/>
    <w:rsid w:val="00E23C37"/>
    <w:rsid w:val="00E25AC4"/>
    <w:rsid w:val="00E2733F"/>
    <w:rsid w:val="00E37DE4"/>
    <w:rsid w:val="00E503A2"/>
    <w:rsid w:val="00E52214"/>
    <w:rsid w:val="00E64921"/>
    <w:rsid w:val="00E66054"/>
    <w:rsid w:val="00E73464"/>
    <w:rsid w:val="00E77FC9"/>
    <w:rsid w:val="00E949E6"/>
    <w:rsid w:val="00EA2720"/>
    <w:rsid w:val="00EA3F78"/>
    <w:rsid w:val="00EA478F"/>
    <w:rsid w:val="00EA71BB"/>
    <w:rsid w:val="00EA7A20"/>
    <w:rsid w:val="00EB3C3E"/>
    <w:rsid w:val="00EB6306"/>
    <w:rsid w:val="00EC0039"/>
    <w:rsid w:val="00EE6AD4"/>
    <w:rsid w:val="00EF44F2"/>
    <w:rsid w:val="00EF6FA0"/>
    <w:rsid w:val="00F059D2"/>
    <w:rsid w:val="00F06268"/>
    <w:rsid w:val="00F07F50"/>
    <w:rsid w:val="00F14A9E"/>
    <w:rsid w:val="00F20768"/>
    <w:rsid w:val="00F23D6C"/>
    <w:rsid w:val="00F25778"/>
    <w:rsid w:val="00F26F71"/>
    <w:rsid w:val="00F317BA"/>
    <w:rsid w:val="00F44097"/>
    <w:rsid w:val="00F53B33"/>
    <w:rsid w:val="00F5525C"/>
    <w:rsid w:val="00F56C1D"/>
    <w:rsid w:val="00F63842"/>
    <w:rsid w:val="00F7095B"/>
    <w:rsid w:val="00F902F4"/>
    <w:rsid w:val="00F91F71"/>
    <w:rsid w:val="00F93A0E"/>
    <w:rsid w:val="00FA08B5"/>
    <w:rsid w:val="00FA5370"/>
    <w:rsid w:val="00FB1A7D"/>
    <w:rsid w:val="00FB1C3A"/>
    <w:rsid w:val="00FB1D74"/>
    <w:rsid w:val="00FB28EB"/>
    <w:rsid w:val="00FB438E"/>
    <w:rsid w:val="00FB4D73"/>
    <w:rsid w:val="00FB65CC"/>
    <w:rsid w:val="00FC0477"/>
    <w:rsid w:val="00FC306F"/>
    <w:rsid w:val="00FC47CD"/>
    <w:rsid w:val="00FD1B1B"/>
    <w:rsid w:val="00FE2286"/>
    <w:rsid w:val="00FE2C0F"/>
    <w:rsid w:val="00FE51F7"/>
    <w:rsid w:val="00FF1653"/>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C62E"/>
  <w15:docId w15:val="{24447616-EABB-4330-9CA3-980089EF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9BE"/>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023A81"/>
    <w:rPr>
      <w:rFonts w:ascii="NNFPLJ+TimesNewRoman" w:hAnsi="NNFPLJ+TimesNewRoman"/>
      <w:sz w:val="24"/>
      <w:szCs w:val="24"/>
    </w:rPr>
  </w:style>
  <w:style w:type="character" w:customStyle="1" w:styleId="UnresolvedMention1">
    <w:name w:val="Unresolved Mention1"/>
    <w:basedOn w:val="DefaultParagraphFont"/>
    <w:uiPriority w:val="99"/>
    <w:semiHidden/>
    <w:unhideWhenUsed/>
    <w:rsid w:val="0083113C"/>
    <w:rPr>
      <w:color w:val="808080"/>
      <w:shd w:val="clear" w:color="auto" w:fill="E6E6E6"/>
    </w:rPr>
  </w:style>
  <w:style w:type="character" w:styleId="PlaceholderText">
    <w:name w:val="Placeholder Text"/>
    <w:basedOn w:val="DefaultParagraphFont"/>
    <w:uiPriority w:val="99"/>
    <w:semiHidden/>
    <w:rsid w:val="00372CBA"/>
    <w:rPr>
      <w:color w:val="808080"/>
    </w:rPr>
  </w:style>
  <w:style w:type="character" w:styleId="Strong">
    <w:name w:val="Strong"/>
    <w:basedOn w:val="DefaultParagraphFont"/>
    <w:uiPriority w:val="22"/>
    <w:qFormat/>
    <w:rsid w:val="005602CC"/>
    <w:rPr>
      <w:b/>
      <w:bCs/>
    </w:rPr>
  </w:style>
  <w:style w:type="paragraph" w:styleId="ListParagraph">
    <w:name w:val="List Paragraph"/>
    <w:basedOn w:val="Normal"/>
    <w:uiPriority w:val="34"/>
    <w:qFormat/>
    <w:rsid w:val="001028D2"/>
    <w:pPr>
      <w:ind w:left="720"/>
      <w:contextualSpacing/>
    </w:pPr>
  </w:style>
  <w:style w:type="character" w:styleId="Emphasis">
    <w:name w:val="Emphasis"/>
    <w:basedOn w:val="DefaultParagraphFont"/>
    <w:uiPriority w:val="20"/>
    <w:qFormat/>
    <w:rsid w:val="001028D2"/>
    <w:rPr>
      <w:i/>
      <w:iCs/>
    </w:rPr>
  </w:style>
  <w:style w:type="character" w:customStyle="1" w:styleId="textcontrol">
    <w:name w:val="textcontrol"/>
    <w:basedOn w:val="DefaultParagraphFont"/>
    <w:rsid w:val="00C84ADD"/>
  </w:style>
  <w:style w:type="character" w:customStyle="1" w:styleId="HeaderChar">
    <w:name w:val="Header Char"/>
    <w:basedOn w:val="DefaultParagraphFont"/>
    <w:link w:val="Header"/>
    <w:uiPriority w:val="99"/>
    <w:rsid w:val="00990A47"/>
    <w:rPr>
      <w:rFonts w:ascii="NNFPLJ+TimesNewRoman" w:hAnsi="NNFPLJ+TimesNewRoman"/>
      <w:sz w:val="24"/>
      <w:szCs w:val="24"/>
    </w:rPr>
  </w:style>
  <w:style w:type="paragraph" w:customStyle="1" w:styleId="SOPName">
    <w:name w:val="SOP Name"/>
    <w:basedOn w:val="Normal"/>
    <w:rsid w:val="00990A47"/>
    <w:pPr>
      <w:autoSpaceDE/>
      <w:autoSpaceDN/>
      <w:adjustRightInd/>
    </w:pPr>
    <w:rPr>
      <w:rFonts w:ascii="Calibri" w:hAnsi="Calibri" w:cs="Tahoma"/>
      <w:szCs w:val="20"/>
    </w:rPr>
  </w:style>
  <w:style w:type="paragraph" w:customStyle="1" w:styleId="SOPTableHeader">
    <w:name w:val="SOP Table Header"/>
    <w:basedOn w:val="Normal"/>
    <w:rsid w:val="00990A47"/>
    <w:pPr>
      <w:autoSpaceDE/>
      <w:autoSpaceDN/>
      <w:adjustRightInd/>
      <w:jc w:val="center"/>
    </w:pPr>
    <w:rPr>
      <w:rFonts w:ascii="Calibri" w:hAnsi="Calibri" w:cs="Tahoma"/>
      <w:sz w:val="20"/>
      <w:szCs w:val="20"/>
    </w:rPr>
  </w:style>
  <w:style w:type="paragraph" w:customStyle="1" w:styleId="SOPTableEntry">
    <w:name w:val="SOP Table Entry"/>
    <w:basedOn w:val="SOPTableHeader"/>
    <w:rsid w:val="00990A47"/>
    <w:rPr>
      <w:sz w:val="18"/>
    </w:rPr>
  </w:style>
  <w:style w:type="character" w:customStyle="1" w:styleId="SOPLeader">
    <w:name w:val="SOP Leader"/>
    <w:rsid w:val="00990A47"/>
    <w:rPr>
      <w:rFonts w:ascii="Calibri" w:hAnsi="Calibri"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772866747">
      <w:bodyDiv w:val="1"/>
      <w:marLeft w:val="0"/>
      <w:marRight w:val="0"/>
      <w:marTop w:val="0"/>
      <w:marBottom w:val="0"/>
      <w:divBdr>
        <w:top w:val="none" w:sz="0" w:space="0" w:color="auto"/>
        <w:left w:val="none" w:sz="0" w:space="0" w:color="auto"/>
        <w:bottom w:val="none" w:sz="0" w:space="0" w:color="auto"/>
        <w:right w:val="none" w:sz="0" w:space="0" w:color="auto"/>
      </w:divBdr>
    </w:div>
    <w:div w:id="1218275442">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 w:id="20638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B8221DFD0C4A19B6225A62C3601748"/>
        <w:category>
          <w:name w:val="General"/>
          <w:gallery w:val="placeholder"/>
        </w:category>
        <w:types>
          <w:type w:val="bbPlcHdr"/>
        </w:types>
        <w:behaviors>
          <w:behavior w:val="content"/>
        </w:behaviors>
        <w:guid w:val="{2B80EAC8-770A-466A-A973-B2205F16B668}"/>
      </w:docPartPr>
      <w:docPartBody>
        <w:p w:rsidR="00034A46" w:rsidRDefault="00511DC2" w:rsidP="00511DC2">
          <w:pPr>
            <w:pStyle w:val="14B8221DFD0C4A19B6225A62C360174821"/>
          </w:pPr>
          <w:r w:rsidRPr="00660CE3">
            <w:rPr>
              <w:rStyle w:val="PlaceholderText"/>
              <w:i/>
            </w:rPr>
            <w:t>Name</w:t>
          </w:r>
        </w:p>
      </w:docPartBody>
    </w:docPart>
    <w:docPart>
      <w:docPartPr>
        <w:name w:val="E0CB0F71DED74600A52EA7119C3DB5D3"/>
        <w:category>
          <w:name w:val="General"/>
          <w:gallery w:val="placeholder"/>
        </w:category>
        <w:types>
          <w:type w:val="bbPlcHdr"/>
        </w:types>
        <w:behaviors>
          <w:behavior w:val="content"/>
        </w:behaviors>
        <w:guid w:val="{FF94D972-7D64-4B13-9AAC-0CB28EFD9FFD}"/>
      </w:docPartPr>
      <w:docPartBody>
        <w:p w:rsidR="00034A46" w:rsidRDefault="00511DC2" w:rsidP="00511DC2">
          <w:pPr>
            <w:pStyle w:val="E0CB0F71DED74600A52EA7119C3DB5D320"/>
          </w:pPr>
          <w:r w:rsidRPr="005C2C84">
            <w:rPr>
              <w:rStyle w:val="PlaceholderText"/>
              <w:i/>
            </w:rPr>
            <w:t>Department</w:t>
          </w:r>
        </w:p>
      </w:docPartBody>
    </w:docPart>
    <w:docPart>
      <w:docPartPr>
        <w:name w:val="AE999CBDC29C4321A06ABC4358B76A1E"/>
        <w:category>
          <w:name w:val="General"/>
          <w:gallery w:val="placeholder"/>
        </w:category>
        <w:types>
          <w:type w:val="bbPlcHdr"/>
        </w:types>
        <w:behaviors>
          <w:behavior w:val="content"/>
        </w:behaviors>
        <w:guid w:val="{43063A1C-1CC0-425D-85F5-3952D47C8401}"/>
      </w:docPartPr>
      <w:docPartBody>
        <w:p w:rsidR="00034A46" w:rsidRDefault="00511DC2" w:rsidP="00511DC2">
          <w:pPr>
            <w:pStyle w:val="AE999CBDC29C4321A06ABC4358B76A1E20"/>
          </w:pPr>
          <w:r w:rsidRPr="005C2C84">
            <w:rPr>
              <w:rStyle w:val="PlaceholderText"/>
              <w:i/>
            </w:rPr>
            <w:t>Enter the PI’s Contact Number</w:t>
          </w:r>
        </w:p>
      </w:docPartBody>
    </w:docPart>
    <w:docPart>
      <w:docPartPr>
        <w:name w:val="F01A8B4BB01F4D73BB8F4B3BDA066ED6"/>
        <w:category>
          <w:name w:val="General"/>
          <w:gallery w:val="placeholder"/>
        </w:category>
        <w:types>
          <w:type w:val="bbPlcHdr"/>
        </w:types>
        <w:behaviors>
          <w:behavior w:val="content"/>
        </w:behaviors>
        <w:guid w:val="{A5D9CE59-4932-40F1-A732-34F00E26E48C}"/>
      </w:docPartPr>
      <w:docPartBody>
        <w:p w:rsidR="00034A46" w:rsidRDefault="00511DC2" w:rsidP="00511DC2">
          <w:pPr>
            <w:pStyle w:val="F01A8B4BB01F4D73BB8F4B3BDA066ED620"/>
          </w:pPr>
          <w:r w:rsidRPr="005C2C84">
            <w:rPr>
              <w:rStyle w:val="PlaceholderText"/>
              <w:i/>
            </w:rPr>
            <w:t>Enter the PI’s Email Address</w:t>
          </w:r>
        </w:p>
      </w:docPartBody>
    </w:docPart>
    <w:docPart>
      <w:docPartPr>
        <w:name w:val="5EE21BC4B7BC40A89763F7D5D5A80C0D"/>
        <w:category>
          <w:name w:val="General"/>
          <w:gallery w:val="placeholder"/>
        </w:category>
        <w:types>
          <w:type w:val="bbPlcHdr"/>
        </w:types>
        <w:behaviors>
          <w:behavior w:val="content"/>
        </w:behaviors>
        <w:guid w:val="{15B49D5B-8D93-4A40-998B-75AC5A6D4006}"/>
      </w:docPartPr>
      <w:docPartBody>
        <w:p w:rsidR="00034A46" w:rsidRDefault="00511DC2" w:rsidP="00511DC2">
          <w:pPr>
            <w:pStyle w:val="5EE21BC4B7BC40A89763F7D5D5A80C0D12"/>
          </w:pPr>
          <w:r w:rsidRPr="00860E90">
            <w:rPr>
              <w:rStyle w:val="PlaceholderText"/>
              <w:i/>
            </w:rPr>
            <w:t>Include the Full Protocol Title</w:t>
          </w:r>
        </w:p>
      </w:docPartBody>
    </w:docPart>
    <w:docPart>
      <w:docPartPr>
        <w:name w:val="B2239FF3A94D4BD0B900D35883C975B6"/>
        <w:category>
          <w:name w:val="General"/>
          <w:gallery w:val="placeholder"/>
        </w:category>
        <w:types>
          <w:type w:val="bbPlcHdr"/>
        </w:types>
        <w:behaviors>
          <w:behavior w:val="content"/>
        </w:behaviors>
        <w:guid w:val="{1FDF8232-68DC-4242-94A3-B128FA8ACD77}"/>
      </w:docPartPr>
      <w:docPartBody>
        <w:p w:rsidR="00F122E2" w:rsidRDefault="00D05A62">
          <w:r>
            <w:t>Please state the objective/purpose of the research</w:t>
          </w:r>
        </w:p>
      </w:docPartBody>
    </w:docPart>
    <w:docPart>
      <w:docPartPr>
        <w:name w:val="C92E713CC2054B619306A62DF3B18998"/>
        <w:category>
          <w:name w:val="General"/>
          <w:gallery w:val="placeholder"/>
        </w:category>
        <w:types>
          <w:type w:val="bbPlcHdr"/>
        </w:types>
        <w:behaviors>
          <w:behavior w:val="content"/>
        </w:behaviors>
        <w:guid w:val="{675D3FEC-290D-4684-80AF-850E3E11F4AF}"/>
      </w:docPartPr>
      <w:docPartBody>
        <w:p w:rsidR="00F122E2" w:rsidRDefault="00511DC2" w:rsidP="00511DC2">
          <w:pPr>
            <w:pStyle w:val="C92E713CC2054B619306A62DF3B189986"/>
          </w:pPr>
          <w:r w:rsidRPr="00C95788">
            <w:rPr>
              <w:rStyle w:val="PlaceholderText"/>
              <w:i/>
            </w:rPr>
            <w:t>Describe where you are getting the data/information that you are collecting</w:t>
          </w:r>
        </w:p>
      </w:docPartBody>
    </w:docPart>
    <w:docPart>
      <w:docPartPr>
        <w:name w:val="D226847F49DE43BDB8D45D754DC85BD2"/>
        <w:category>
          <w:name w:val="General"/>
          <w:gallery w:val="placeholder"/>
        </w:category>
        <w:types>
          <w:type w:val="bbPlcHdr"/>
        </w:types>
        <w:behaviors>
          <w:behavior w:val="content"/>
        </w:behaviors>
        <w:guid w:val="{1ED62F44-082A-4C17-B858-579E4E9307D1}"/>
      </w:docPartPr>
      <w:docPartBody>
        <w:p w:rsidR="00F122E2" w:rsidRDefault="00511DC2" w:rsidP="00511DC2">
          <w:pPr>
            <w:pStyle w:val="D226847F49DE43BDB8D45D754DC85BD26"/>
          </w:pPr>
          <w:r>
            <w:rPr>
              <w:rStyle w:val="PlaceholderText"/>
              <w:i/>
            </w:rPr>
            <w:t>If people are participating, how will you recruit them?</w:t>
          </w:r>
        </w:p>
      </w:docPartBody>
    </w:docPart>
    <w:docPart>
      <w:docPartPr>
        <w:name w:val="DDBC0DC03F8848EF98507D3F9E7D6B19"/>
        <w:category>
          <w:name w:val="General"/>
          <w:gallery w:val="placeholder"/>
        </w:category>
        <w:types>
          <w:type w:val="bbPlcHdr"/>
        </w:types>
        <w:behaviors>
          <w:behavior w:val="content"/>
        </w:behaviors>
        <w:guid w:val="{0CF18E4C-1611-480C-88AC-87F5527D500E}"/>
      </w:docPartPr>
      <w:docPartBody>
        <w:p w:rsidR="00F122E2" w:rsidRDefault="00511DC2" w:rsidP="00511DC2">
          <w:pPr>
            <w:pStyle w:val="DDBC0DC03F8848EF98507D3F9E7D6B195"/>
          </w:pPr>
          <w:r>
            <w:rPr>
              <w:rStyle w:val="PlaceholderText"/>
              <w:i/>
            </w:rPr>
            <w:t>Outline the duration of the study and/or provide beginning and end dates.</w:t>
          </w:r>
        </w:p>
      </w:docPartBody>
    </w:docPart>
    <w:docPart>
      <w:docPartPr>
        <w:name w:val="DefaultPlaceholder_-1854013440"/>
        <w:category>
          <w:name w:val="General"/>
          <w:gallery w:val="placeholder"/>
        </w:category>
        <w:types>
          <w:type w:val="bbPlcHdr"/>
        </w:types>
        <w:behaviors>
          <w:behavior w:val="content"/>
        </w:behaviors>
        <w:guid w:val="{F16D3E05-4E07-4231-8E78-0DDAFE0F8ED2}"/>
      </w:docPartPr>
      <w:docPartBody>
        <w:p w:rsidR="00F122E2" w:rsidRDefault="00F122E2">
          <w:r w:rsidRPr="00D877D6">
            <w:rPr>
              <w:rStyle w:val="PlaceholderText"/>
            </w:rPr>
            <w:t>Click or tap here to enter text.</w:t>
          </w:r>
        </w:p>
      </w:docPartBody>
    </w:docPart>
    <w:docPart>
      <w:docPartPr>
        <w:name w:val="C97E847BD31E4AA18F364947B71FBA3B"/>
        <w:category>
          <w:name w:val="General"/>
          <w:gallery w:val="placeholder"/>
        </w:category>
        <w:types>
          <w:type w:val="bbPlcHdr"/>
        </w:types>
        <w:behaviors>
          <w:behavior w:val="content"/>
        </w:behaviors>
        <w:guid w:val="{B3897EDF-68FB-43F8-98E5-61824EDCB667}"/>
      </w:docPartPr>
      <w:docPartBody>
        <w:p w:rsidR="005003DB" w:rsidRDefault="00511DC2" w:rsidP="00511DC2">
          <w:pPr>
            <w:pStyle w:val="C97E847BD31E4AA18F364947B71FBA3B4"/>
          </w:pPr>
          <w:r w:rsidRPr="00E17618">
            <w:rPr>
              <w:rStyle w:val="PlaceholderText"/>
              <w:i/>
            </w:rPr>
            <w:t>If you selected more than minimal risk, please describe what the risk is.</w:t>
          </w:r>
        </w:p>
      </w:docPartBody>
    </w:docPart>
    <w:docPart>
      <w:docPartPr>
        <w:name w:val="BA9A3B7FCA1E428FA67BA94EF4074C31"/>
        <w:category>
          <w:name w:val="General"/>
          <w:gallery w:val="placeholder"/>
        </w:category>
        <w:types>
          <w:type w:val="bbPlcHdr"/>
        </w:types>
        <w:behaviors>
          <w:behavior w:val="content"/>
        </w:behaviors>
        <w:guid w:val="{4711AE6A-383C-42D7-9685-5B7024F7C5B8}"/>
      </w:docPartPr>
      <w:docPartBody>
        <w:p w:rsidR="005003DB" w:rsidRDefault="00511DC2" w:rsidP="00511DC2">
          <w:pPr>
            <w:pStyle w:val="BA9A3B7FCA1E428FA67BA94EF4074C313"/>
          </w:pPr>
          <w:r w:rsidRPr="00657EEA">
            <w:rPr>
              <w:rStyle w:val="PlaceholderText"/>
              <w:i/>
            </w:rPr>
            <w:t>Will any of the data or information be identifiable or possibly be linked to identifying information?</w:t>
          </w:r>
        </w:p>
      </w:docPartBody>
    </w:docPart>
    <w:docPart>
      <w:docPartPr>
        <w:name w:val="822FF88EA68E4182997AC5C2BC73B88E"/>
        <w:category>
          <w:name w:val="General"/>
          <w:gallery w:val="placeholder"/>
        </w:category>
        <w:types>
          <w:type w:val="bbPlcHdr"/>
        </w:types>
        <w:behaviors>
          <w:behavior w:val="content"/>
        </w:behaviors>
        <w:guid w:val="{AB05E493-11BE-4AAE-A244-803D312B9CFC}"/>
      </w:docPartPr>
      <w:docPartBody>
        <w:p w:rsidR="005003DB" w:rsidRDefault="00511DC2" w:rsidP="00511DC2">
          <w:pPr>
            <w:pStyle w:val="822FF88EA68E4182997AC5C2BC73B88E3"/>
          </w:pPr>
          <w:r w:rsidRPr="00F53B33">
            <w:rPr>
              <w:rStyle w:val="PlaceholderText"/>
              <w:i/>
            </w:rPr>
            <w:t>Please describe how the data will be handled and stored to protect the information collected.</w:t>
          </w:r>
        </w:p>
      </w:docPartBody>
    </w:docPart>
    <w:docPart>
      <w:docPartPr>
        <w:name w:val="71F7FFA8BC9B4FB0897BD01441A39C5A"/>
        <w:category>
          <w:name w:val="General"/>
          <w:gallery w:val="placeholder"/>
        </w:category>
        <w:types>
          <w:type w:val="bbPlcHdr"/>
        </w:types>
        <w:behaviors>
          <w:behavior w:val="content"/>
        </w:behaviors>
        <w:guid w:val="{F10F38F3-F358-4878-A6D9-3124305E19D1}"/>
      </w:docPartPr>
      <w:docPartBody>
        <w:p w:rsidR="005003DB" w:rsidRDefault="00511DC2" w:rsidP="00511DC2">
          <w:pPr>
            <w:pStyle w:val="71F7FFA8BC9B4FB0897BD01441A39C5A3"/>
          </w:pPr>
          <w:r w:rsidRPr="00F53B33">
            <w:rPr>
              <w:rStyle w:val="PlaceholderText"/>
              <w:i/>
            </w:rPr>
            <w:t>Describe your plan to destroy data/information collected or explain why if you will not destroy the data.</w:t>
          </w:r>
          <w:r>
            <w:rPr>
              <w:rStyle w:val="PlaceholderText"/>
            </w:rPr>
            <w:t xml:space="preserve"> </w:t>
          </w:r>
        </w:p>
      </w:docPartBody>
    </w:docPart>
    <w:docPart>
      <w:docPartPr>
        <w:name w:val="FB0E7381DCB845819B64C0F1D85853D8"/>
        <w:category>
          <w:name w:val="General"/>
          <w:gallery w:val="placeholder"/>
        </w:category>
        <w:types>
          <w:type w:val="bbPlcHdr"/>
        </w:types>
        <w:behaviors>
          <w:behavior w:val="content"/>
        </w:behaviors>
        <w:guid w:val="{4A8C7802-B197-42C8-9655-F8BF1E951090}"/>
      </w:docPartPr>
      <w:docPartBody>
        <w:p w:rsidR="005003DB" w:rsidRDefault="00511DC2" w:rsidP="00511DC2">
          <w:pPr>
            <w:pStyle w:val="FB0E7381DCB845819B64C0F1D85853D83"/>
          </w:pPr>
          <w:r w:rsidRPr="00F53B33">
            <w:rPr>
              <w:rStyle w:val="PlaceholderText"/>
              <w:i/>
            </w:rPr>
            <w:t>Explain what identifiers (names, DOB, SSN, MRN, etc.) will be collected during the study, if any</w:t>
          </w:r>
          <w:r>
            <w:rPr>
              <w:rStyle w:val="PlaceholderText"/>
            </w:rPr>
            <w:t>.</w:t>
          </w:r>
        </w:p>
      </w:docPartBody>
    </w:docPart>
    <w:docPart>
      <w:docPartPr>
        <w:name w:val="77ECF95C87B8473F91C69D2B6B979F00"/>
        <w:category>
          <w:name w:val="General"/>
          <w:gallery w:val="placeholder"/>
        </w:category>
        <w:types>
          <w:type w:val="bbPlcHdr"/>
        </w:types>
        <w:behaviors>
          <w:behavior w:val="content"/>
        </w:behaviors>
        <w:guid w:val="{9C51894C-E642-4BE5-BF84-FC60B656AEBF}"/>
      </w:docPartPr>
      <w:docPartBody>
        <w:p w:rsidR="00511DC2" w:rsidRDefault="00511DC2" w:rsidP="00511DC2">
          <w:pPr>
            <w:pStyle w:val="77ECF95C87B8473F91C69D2B6B979F003"/>
          </w:pPr>
          <w:r w:rsidRPr="003A2F07">
            <w:rPr>
              <w:i/>
            </w:rPr>
            <w:t>Click here to enter text.</w:t>
          </w:r>
        </w:p>
      </w:docPartBody>
    </w:docPart>
    <w:docPart>
      <w:docPartPr>
        <w:name w:val="692F4D9E80D94F138AFE88C40C445A4C"/>
        <w:category>
          <w:name w:val="General"/>
          <w:gallery w:val="placeholder"/>
        </w:category>
        <w:types>
          <w:type w:val="bbPlcHdr"/>
        </w:types>
        <w:behaviors>
          <w:behavior w:val="content"/>
        </w:behaviors>
        <w:guid w:val="{8E2EAEA7-FAD2-417E-95D5-BB66D20DE6F1}"/>
      </w:docPartPr>
      <w:docPartBody>
        <w:p w:rsidR="00511DC2" w:rsidRDefault="00511DC2" w:rsidP="00511DC2">
          <w:pPr>
            <w:pStyle w:val="692F4D9E80D94F138AFE88C40C445A4C3"/>
          </w:pPr>
          <w:r w:rsidRPr="00D34F7F">
            <w:rPr>
              <w:rStyle w:val="PlaceholderText"/>
              <w:i/>
            </w:rPr>
            <w:t>Click here to enter text.</w:t>
          </w:r>
        </w:p>
      </w:docPartBody>
    </w:docPart>
    <w:docPart>
      <w:docPartPr>
        <w:name w:val="9D830000AD2F4DB182281E73B06E3413"/>
        <w:category>
          <w:name w:val="General"/>
          <w:gallery w:val="placeholder"/>
        </w:category>
        <w:types>
          <w:type w:val="bbPlcHdr"/>
        </w:types>
        <w:behaviors>
          <w:behavior w:val="content"/>
        </w:behaviors>
        <w:guid w:val="{6F233959-079D-44D7-8057-60196BC611E3}"/>
      </w:docPartPr>
      <w:docPartBody>
        <w:p w:rsidR="005064F3" w:rsidRDefault="00511DC2" w:rsidP="00511DC2">
          <w:pPr>
            <w:pStyle w:val="9D830000AD2F4DB182281E73B06E34132"/>
          </w:pPr>
          <w:r w:rsidRPr="001A5C49">
            <w:rPr>
              <w:i/>
              <w:color w:val="7F7F7F" w:themeColor="text1" w:themeTint="80"/>
            </w:rPr>
            <w:t>List name of funding source.</w:t>
          </w:r>
          <w:r w:rsidRPr="001A5C49">
            <w:rPr>
              <w:color w:val="7F7F7F" w:themeColor="text1" w:themeTint="80"/>
            </w:rPr>
            <w:t xml:space="preserve"> </w:t>
          </w:r>
        </w:p>
      </w:docPartBody>
    </w:docPart>
    <w:docPart>
      <w:docPartPr>
        <w:name w:val="9FFA72A754A1466B896E660D5C3C1EFF"/>
        <w:category>
          <w:name w:val="General"/>
          <w:gallery w:val="placeholder"/>
        </w:category>
        <w:types>
          <w:type w:val="bbPlcHdr"/>
        </w:types>
        <w:behaviors>
          <w:behavior w:val="content"/>
        </w:behaviors>
        <w:guid w:val="{6972D93A-AA0E-4B6E-B562-60092EE5C524}"/>
      </w:docPartPr>
      <w:docPartBody>
        <w:p w:rsidR="00E74502" w:rsidRDefault="005D73D1" w:rsidP="005D73D1">
          <w:pPr>
            <w:pStyle w:val="9FFA72A754A1466B896E660D5C3C1EFF"/>
          </w:pPr>
          <w:r>
            <w:rPr>
              <w:rStyle w:val="PlaceholderText"/>
              <w:i/>
            </w:rPr>
            <w:t>List information/objects/data that will be collected for this study and describe how those things will be used and/or analyzed.</w:t>
          </w:r>
        </w:p>
      </w:docPartBody>
    </w:docPart>
    <w:docPart>
      <w:docPartPr>
        <w:name w:val="38039B6FC0C84E1AA4EA2E8ECC9B6B76"/>
        <w:category>
          <w:name w:val="General"/>
          <w:gallery w:val="placeholder"/>
        </w:category>
        <w:types>
          <w:type w:val="bbPlcHdr"/>
        </w:types>
        <w:behaviors>
          <w:behavior w:val="content"/>
        </w:behaviors>
        <w:guid w:val="{AFF08D20-29B4-4718-9CC8-513E0590CBFB}"/>
      </w:docPartPr>
      <w:docPartBody>
        <w:p w:rsidR="00B23F38" w:rsidRDefault="00AE4046" w:rsidP="00AE4046">
          <w:pPr>
            <w:pStyle w:val="38039B6FC0C84E1AA4EA2E8ECC9B6B76"/>
          </w:pPr>
          <w:r>
            <w:rPr>
              <w:rStyle w:val="PlaceholderText"/>
              <w:i/>
            </w:rPr>
            <w:t>List information/objects/data that will be collected for this study and describe how those things will be used and/or analyzed.</w:t>
          </w:r>
        </w:p>
      </w:docPartBody>
    </w:docPart>
    <w:docPart>
      <w:docPartPr>
        <w:name w:val="BD2B446C13514EE2AA51B2037C8E89F1"/>
        <w:category>
          <w:name w:val="General"/>
          <w:gallery w:val="placeholder"/>
        </w:category>
        <w:types>
          <w:type w:val="bbPlcHdr"/>
        </w:types>
        <w:behaviors>
          <w:behavior w:val="content"/>
        </w:behaviors>
        <w:guid w:val="{FA816457-C14D-407C-91F3-0158E90DBD8F}"/>
      </w:docPartPr>
      <w:docPartBody>
        <w:p w:rsidR="00B23F38" w:rsidRDefault="00AE4046" w:rsidP="00AE4046">
          <w:pPr>
            <w:pStyle w:val="BD2B446C13514EE2AA51B2037C8E89F1"/>
          </w:pPr>
          <w:r w:rsidRPr="00D877D6">
            <w:rPr>
              <w:rStyle w:val="PlaceholderText"/>
            </w:rPr>
            <w:t>Click or tap here to enter text.</w:t>
          </w:r>
        </w:p>
      </w:docPartBody>
    </w:docPart>
    <w:docPart>
      <w:docPartPr>
        <w:name w:val="EBF9880C9190426BA120612AE14D9EC3"/>
        <w:category>
          <w:name w:val="General"/>
          <w:gallery w:val="placeholder"/>
        </w:category>
        <w:types>
          <w:type w:val="bbPlcHdr"/>
        </w:types>
        <w:behaviors>
          <w:behavior w:val="content"/>
        </w:behaviors>
        <w:guid w:val="{A7829CCA-8E17-4D0F-8439-0123CCC2EA42}"/>
      </w:docPartPr>
      <w:docPartBody>
        <w:p w:rsidR="00B23F38" w:rsidRDefault="00AE4046" w:rsidP="00AE4046">
          <w:pPr>
            <w:pStyle w:val="EBF9880C9190426BA120612AE14D9EC3"/>
          </w:pPr>
          <w:r w:rsidRPr="00657EEA">
            <w:rPr>
              <w:rStyle w:val="PlaceholderText"/>
              <w:i/>
            </w:rPr>
            <w:t>Will any of the data or information be identifiable or possibly be linked to identifying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46"/>
    <w:rsid w:val="00034A46"/>
    <w:rsid w:val="002F403A"/>
    <w:rsid w:val="00377ABF"/>
    <w:rsid w:val="005003DB"/>
    <w:rsid w:val="005064F3"/>
    <w:rsid w:val="00511DC2"/>
    <w:rsid w:val="005D73D1"/>
    <w:rsid w:val="00694C9F"/>
    <w:rsid w:val="00A90247"/>
    <w:rsid w:val="00AE4046"/>
    <w:rsid w:val="00B23F38"/>
    <w:rsid w:val="00B850AA"/>
    <w:rsid w:val="00D05A62"/>
    <w:rsid w:val="00DA35AF"/>
    <w:rsid w:val="00E74502"/>
    <w:rsid w:val="00E76161"/>
    <w:rsid w:val="00EA20D6"/>
    <w:rsid w:val="00F122E2"/>
    <w:rsid w:val="00FB3F72"/>
    <w:rsid w:val="00FD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046"/>
    <w:rPr>
      <w:color w:val="808080"/>
    </w:rPr>
  </w:style>
  <w:style w:type="paragraph" w:customStyle="1" w:styleId="5EE21BC4B7BC40A89763F7D5D5A80C0D12">
    <w:name w:val="5EE21BC4B7BC40A89763F7D5D5A80C0D12"/>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14B8221DFD0C4A19B6225A62C360174821">
    <w:name w:val="14B8221DFD0C4A19B6225A62C360174821"/>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E0CB0F71DED74600A52EA7119C3DB5D320">
    <w:name w:val="E0CB0F71DED74600A52EA7119C3DB5D320"/>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AE999CBDC29C4321A06ABC4358B76A1E20">
    <w:name w:val="AE999CBDC29C4321A06ABC4358B76A1E20"/>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F01A8B4BB01F4D73BB8F4B3BDA066ED620">
    <w:name w:val="F01A8B4BB01F4D73BB8F4B3BDA066ED620"/>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C92E713CC2054B619306A62DF3B189986">
    <w:name w:val="C92E713CC2054B619306A62DF3B189986"/>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D226847F49DE43BDB8D45D754DC85BD26">
    <w:name w:val="D226847F49DE43BDB8D45D754DC85BD26"/>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DDBC0DC03F8848EF98507D3F9E7D6B195">
    <w:name w:val="DDBC0DC03F8848EF98507D3F9E7D6B195"/>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C97E847BD31E4AA18F364947B71FBA3B4">
    <w:name w:val="C97E847BD31E4AA18F364947B71FBA3B4"/>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BA9A3B7FCA1E428FA67BA94EF4074C313">
    <w:name w:val="BA9A3B7FCA1E428FA67BA94EF4074C31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822FF88EA68E4182997AC5C2BC73B88E3">
    <w:name w:val="822FF88EA68E4182997AC5C2BC73B88E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71F7FFA8BC9B4FB0897BD01441A39C5A3">
    <w:name w:val="71F7FFA8BC9B4FB0897BD01441A39C5A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FB0E7381DCB845819B64C0F1D85853D83">
    <w:name w:val="FB0E7381DCB845819B64C0F1D85853D8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77ECF95C87B8473F91C69D2B6B979F003">
    <w:name w:val="77ECF95C87B8473F91C69D2B6B979F00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692F4D9E80D94F138AFE88C40C445A4C3">
    <w:name w:val="692F4D9E80D94F138AFE88C40C445A4C3"/>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9D830000AD2F4DB182281E73B06E34132">
    <w:name w:val="9D830000AD2F4DB182281E73B06E34132"/>
    <w:rsid w:val="00511DC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customStyle="1" w:styleId="9FFA72A754A1466B896E660D5C3C1EFF">
    <w:name w:val="9FFA72A754A1466B896E660D5C3C1EFF"/>
    <w:rsid w:val="005D73D1"/>
  </w:style>
  <w:style w:type="paragraph" w:customStyle="1" w:styleId="38039B6FC0C84E1AA4EA2E8ECC9B6B76">
    <w:name w:val="38039B6FC0C84E1AA4EA2E8ECC9B6B76"/>
    <w:rsid w:val="00AE4046"/>
  </w:style>
  <w:style w:type="paragraph" w:customStyle="1" w:styleId="BD2B446C13514EE2AA51B2037C8E89F1">
    <w:name w:val="BD2B446C13514EE2AA51B2037C8E89F1"/>
    <w:rsid w:val="00AE4046"/>
  </w:style>
  <w:style w:type="paragraph" w:customStyle="1" w:styleId="EBF9880C9190426BA120612AE14D9EC3">
    <w:name w:val="EBF9880C9190426BA120612AE14D9EC3"/>
    <w:rsid w:val="00AE4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ZZ3N2KNH64PS-1493-1037</_dlc_DocId>
    <_dlc_DocIdUrl xmlns="e497b1db-a13e-4ee7-9197-b96be736c43f">
      <Url>https://omega.huronconsultinggroup.com/hec/hels/pa/he/res/rs/cr/hrpp/_layouts/DocIdRedir.aspx?ID=ZZ3N2KNH64PS-1493-1037</Url>
      <Description>ZZ3N2KNH64PS-1493-1037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9D13C-3137-4742-A01B-627E538C1646}">
  <ds:schemaRefs>
    <ds:schemaRef ds:uri="http://schemas.microsoft.com/sharepoint/events"/>
  </ds:schemaRefs>
</ds:datastoreItem>
</file>

<file path=customXml/itemProps2.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3.xml><?xml version="1.0" encoding="utf-8"?>
<ds:datastoreItem xmlns:ds="http://schemas.openxmlformats.org/officeDocument/2006/customXml" ds:itemID="{4ECE5281-3B2A-4057-AA11-99B2C76A6082}">
  <ds:schemaRefs>
    <ds:schemaRef ds:uri="http://schemas.microsoft.com/sharepoint/v3/contenttype/forms"/>
  </ds:schemaRefs>
</ds:datastoreItem>
</file>

<file path=customXml/itemProps4.xml><?xml version="1.0" encoding="utf-8"?>
<ds:datastoreItem xmlns:ds="http://schemas.openxmlformats.org/officeDocument/2006/customXml" ds:itemID="{9C2414BC-7A58-4E4F-8A87-74AFD324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EFAA51-5A6C-4681-A651-5091D5110325}">
  <ds:schemaRefs>
    <ds:schemaRef ds:uri="http://schemas.microsoft.com/sharepoint/v3"/>
    <ds:schemaRef ds:uri="e497b1db-a13e-4ee7-9197-b96be736c43f"/>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64F50EF-6C87-475C-B8A0-CD3F4914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1569</Words>
  <Characters>9402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TEMPLATE: Site Supplement to Sponsor Protocol</vt:lpstr>
    </vt:vector>
  </TitlesOfParts>
  <Manager>Huron Consulting Group, Inc.</Manager>
  <Company>Huron Consulting Group, Inc.</Company>
  <LinksUpToDate>false</LinksUpToDate>
  <CharactersWithSpaces>10950</CharactersWithSpaces>
  <SharedDoc>false</SharedDoc>
  <HLinks>
    <vt:vector size="108" baseType="variant">
      <vt:variant>
        <vt:i4>1638450</vt:i4>
      </vt:variant>
      <vt:variant>
        <vt:i4>104</vt:i4>
      </vt:variant>
      <vt:variant>
        <vt:i4>0</vt:i4>
      </vt:variant>
      <vt:variant>
        <vt:i4>5</vt:i4>
      </vt:variant>
      <vt:variant>
        <vt:lpwstr/>
      </vt:variant>
      <vt:variant>
        <vt:lpwstr>_Toc367409659</vt:lpwstr>
      </vt:variant>
      <vt:variant>
        <vt:i4>1638450</vt:i4>
      </vt:variant>
      <vt:variant>
        <vt:i4>98</vt:i4>
      </vt:variant>
      <vt:variant>
        <vt:i4>0</vt:i4>
      </vt:variant>
      <vt:variant>
        <vt:i4>5</vt:i4>
      </vt:variant>
      <vt:variant>
        <vt:lpwstr/>
      </vt:variant>
      <vt:variant>
        <vt:lpwstr>_Toc367409658</vt:lpwstr>
      </vt:variant>
      <vt:variant>
        <vt:i4>1638450</vt:i4>
      </vt:variant>
      <vt:variant>
        <vt:i4>92</vt:i4>
      </vt:variant>
      <vt:variant>
        <vt:i4>0</vt:i4>
      </vt:variant>
      <vt:variant>
        <vt:i4>5</vt:i4>
      </vt:variant>
      <vt:variant>
        <vt:lpwstr/>
      </vt:variant>
      <vt:variant>
        <vt:lpwstr>_Toc367409657</vt:lpwstr>
      </vt:variant>
      <vt:variant>
        <vt:i4>1638450</vt:i4>
      </vt:variant>
      <vt:variant>
        <vt:i4>86</vt:i4>
      </vt:variant>
      <vt:variant>
        <vt:i4>0</vt:i4>
      </vt:variant>
      <vt:variant>
        <vt:i4>5</vt:i4>
      </vt:variant>
      <vt:variant>
        <vt:lpwstr/>
      </vt:variant>
      <vt:variant>
        <vt:lpwstr>_Toc367409656</vt:lpwstr>
      </vt:variant>
      <vt:variant>
        <vt:i4>1638450</vt:i4>
      </vt:variant>
      <vt:variant>
        <vt:i4>80</vt:i4>
      </vt:variant>
      <vt:variant>
        <vt:i4>0</vt:i4>
      </vt:variant>
      <vt:variant>
        <vt:i4>5</vt:i4>
      </vt:variant>
      <vt:variant>
        <vt:lpwstr/>
      </vt:variant>
      <vt:variant>
        <vt:lpwstr>_Toc367409655</vt:lpwstr>
      </vt:variant>
      <vt:variant>
        <vt:i4>1638450</vt:i4>
      </vt:variant>
      <vt:variant>
        <vt:i4>74</vt:i4>
      </vt:variant>
      <vt:variant>
        <vt:i4>0</vt:i4>
      </vt:variant>
      <vt:variant>
        <vt:i4>5</vt:i4>
      </vt:variant>
      <vt:variant>
        <vt:lpwstr/>
      </vt:variant>
      <vt:variant>
        <vt:lpwstr>_Toc367409654</vt:lpwstr>
      </vt:variant>
      <vt:variant>
        <vt:i4>1638450</vt:i4>
      </vt:variant>
      <vt:variant>
        <vt:i4>68</vt:i4>
      </vt:variant>
      <vt:variant>
        <vt:i4>0</vt:i4>
      </vt:variant>
      <vt:variant>
        <vt:i4>5</vt:i4>
      </vt:variant>
      <vt:variant>
        <vt:lpwstr/>
      </vt:variant>
      <vt:variant>
        <vt:lpwstr>_Toc367409653</vt:lpwstr>
      </vt:variant>
      <vt:variant>
        <vt:i4>1638450</vt:i4>
      </vt:variant>
      <vt:variant>
        <vt:i4>62</vt:i4>
      </vt:variant>
      <vt:variant>
        <vt:i4>0</vt:i4>
      </vt:variant>
      <vt:variant>
        <vt:i4>5</vt:i4>
      </vt:variant>
      <vt:variant>
        <vt:lpwstr/>
      </vt:variant>
      <vt:variant>
        <vt:lpwstr>_Toc367409652</vt:lpwstr>
      </vt:variant>
      <vt:variant>
        <vt:i4>1638450</vt:i4>
      </vt:variant>
      <vt:variant>
        <vt:i4>56</vt:i4>
      </vt:variant>
      <vt:variant>
        <vt:i4>0</vt:i4>
      </vt:variant>
      <vt:variant>
        <vt:i4>5</vt:i4>
      </vt:variant>
      <vt:variant>
        <vt:lpwstr/>
      </vt:variant>
      <vt:variant>
        <vt:lpwstr>_Toc367409651</vt:lpwstr>
      </vt:variant>
      <vt:variant>
        <vt:i4>1638450</vt:i4>
      </vt:variant>
      <vt:variant>
        <vt:i4>50</vt:i4>
      </vt:variant>
      <vt:variant>
        <vt:i4>0</vt:i4>
      </vt:variant>
      <vt:variant>
        <vt:i4>5</vt:i4>
      </vt:variant>
      <vt:variant>
        <vt:lpwstr/>
      </vt:variant>
      <vt:variant>
        <vt:lpwstr>_Toc367409650</vt:lpwstr>
      </vt:variant>
      <vt:variant>
        <vt:i4>1572914</vt:i4>
      </vt:variant>
      <vt:variant>
        <vt:i4>44</vt:i4>
      </vt:variant>
      <vt:variant>
        <vt:i4>0</vt:i4>
      </vt:variant>
      <vt:variant>
        <vt:i4>5</vt:i4>
      </vt:variant>
      <vt:variant>
        <vt:lpwstr/>
      </vt:variant>
      <vt:variant>
        <vt:lpwstr>_Toc367409649</vt:lpwstr>
      </vt:variant>
      <vt:variant>
        <vt:i4>1572914</vt:i4>
      </vt:variant>
      <vt:variant>
        <vt:i4>38</vt:i4>
      </vt:variant>
      <vt:variant>
        <vt:i4>0</vt:i4>
      </vt:variant>
      <vt:variant>
        <vt:i4>5</vt:i4>
      </vt:variant>
      <vt:variant>
        <vt:lpwstr/>
      </vt:variant>
      <vt:variant>
        <vt:lpwstr>_Toc367409648</vt:lpwstr>
      </vt:variant>
      <vt:variant>
        <vt:i4>1572914</vt:i4>
      </vt:variant>
      <vt:variant>
        <vt:i4>32</vt:i4>
      </vt:variant>
      <vt:variant>
        <vt:i4>0</vt:i4>
      </vt:variant>
      <vt:variant>
        <vt:i4>5</vt:i4>
      </vt:variant>
      <vt:variant>
        <vt:lpwstr/>
      </vt:variant>
      <vt:variant>
        <vt:lpwstr>_Toc367409647</vt:lpwstr>
      </vt:variant>
      <vt:variant>
        <vt:i4>1572914</vt:i4>
      </vt:variant>
      <vt:variant>
        <vt:i4>26</vt:i4>
      </vt:variant>
      <vt:variant>
        <vt:i4>0</vt:i4>
      </vt:variant>
      <vt:variant>
        <vt:i4>5</vt:i4>
      </vt:variant>
      <vt:variant>
        <vt:lpwstr/>
      </vt:variant>
      <vt:variant>
        <vt:lpwstr>_Toc367409646</vt:lpwstr>
      </vt:variant>
      <vt:variant>
        <vt:i4>1572914</vt:i4>
      </vt:variant>
      <vt:variant>
        <vt:i4>20</vt:i4>
      </vt:variant>
      <vt:variant>
        <vt:i4>0</vt:i4>
      </vt:variant>
      <vt:variant>
        <vt:i4>5</vt:i4>
      </vt:variant>
      <vt:variant>
        <vt:lpwstr/>
      </vt:variant>
      <vt:variant>
        <vt:lpwstr>_Toc367409645</vt:lpwstr>
      </vt:variant>
      <vt:variant>
        <vt:i4>1572914</vt:i4>
      </vt:variant>
      <vt:variant>
        <vt:i4>14</vt:i4>
      </vt:variant>
      <vt:variant>
        <vt:i4>0</vt:i4>
      </vt:variant>
      <vt:variant>
        <vt:i4>5</vt:i4>
      </vt:variant>
      <vt:variant>
        <vt:lpwstr/>
      </vt:variant>
      <vt:variant>
        <vt:lpwstr>_Toc367409644</vt:lpwstr>
      </vt:variant>
      <vt:variant>
        <vt:i4>1572914</vt:i4>
      </vt:variant>
      <vt:variant>
        <vt:i4>8</vt:i4>
      </vt:variant>
      <vt:variant>
        <vt:i4>0</vt:i4>
      </vt:variant>
      <vt:variant>
        <vt:i4>5</vt:i4>
      </vt:variant>
      <vt:variant>
        <vt:lpwstr/>
      </vt:variant>
      <vt:variant>
        <vt:lpwstr>_Toc367409643</vt:lpwstr>
      </vt:variant>
      <vt:variant>
        <vt:i4>1572914</vt:i4>
      </vt:variant>
      <vt:variant>
        <vt:i4>2</vt:i4>
      </vt:variant>
      <vt:variant>
        <vt:i4>0</vt:i4>
      </vt:variant>
      <vt:variant>
        <vt:i4>5</vt:i4>
      </vt:variant>
      <vt:variant>
        <vt:lpwstr/>
      </vt:variant>
      <vt:variant>
        <vt:lpwstr>_Toc367409642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Site Supplement to Sponsor Protocol</dc:title>
  <dc:subject>Huron HRPP Toolkit</dc:subject>
  <dc:creator>Huron Consulting Group, Inc.</dc:creator>
  <cp:keywords>Huron, HRPP, SOP</cp:keywords>
  <dc:description>©2009-2016 Huron Consulting Services, LLC. Use and distribution subject to End User License Agreement</dc:description>
  <cp:lastModifiedBy>Behaeghe, Michelle (behaegma)</cp:lastModifiedBy>
  <cp:revision>2</cp:revision>
  <cp:lastPrinted>2010-09-10T16:56:00Z</cp:lastPrinted>
  <dcterms:created xsi:type="dcterms:W3CDTF">2023-03-16T14:38:00Z</dcterms:created>
  <dcterms:modified xsi:type="dcterms:W3CDTF">2023-03-16T14:38:00Z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ZZ3N2KNH64PS-1493-290</vt:lpwstr>
  </property>
  <property fmtid="{D5CDD505-2E9C-101B-9397-08002B2CF9AE}" pid="3" name="_dlc_DocIdItemGuid">
    <vt:lpwstr>218c9a68-2cdf-40d9-b73d-637d0e8bd42f</vt:lpwstr>
  </property>
  <property fmtid="{D5CDD505-2E9C-101B-9397-08002B2CF9AE}" pid="4" name="_dlc_DocIdUrl">
    <vt:lpwstr>https://omega.huronconsultinggroup.com/hec/hels/meth/lsas/hrpp/_layouts/DocIdRedir.aspx?ID=ZZ3N2KNH64PS-1493-290, ZZ3N2KNH64PS-1493-290</vt:lpwstr>
  </property>
  <property fmtid="{D5CDD505-2E9C-101B-9397-08002B2CF9AE}" pid="5" name="ContentTypeId">
    <vt:lpwstr>0x0101006CDDE5DBF5327342BD7470BD7728D8DB</vt:lpwstr>
  </property>
</Properties>
</file>